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44D7" w:rsidRPr="005F6910" w:rsidRDefault="005F6910" w:rsidP="005F6910">
      <w:pPr>
        <w:ind w:left="6237"/>
        <w:rPr>
          <w:color w:val="000000" w:themeColor="text1"/>
          <w:sz w:val="24"/>
          <w:szCs w:val="24"/>
        </w:rPr>
      </w:pPr>
      <w:r w:rsidRPr="005F6910">
        <w:rPr>
          <w:color w:val="000000" w:themeColor="text1"/>
          <w:sz w:val="24"/>
          <w:szCs w:val="24"/>
        </w:rPr>
        <w:t>Приложение №</w:t>
      </w:r>
      <w:r w:rsidR="00A5670F">
        <w:rPr>
          <w:color w:val="000000" w:themeColor="text1"/>
          <w:sz w:val="24"/>
          <w:szCs w:val="24"/>
        </w:rPr>
        <w:t>2</w:t>
      </w:r>
    </w:p>
    <w:p w:rsidR="005F6910" w:rsidRPr="005F6910" w:rsidRDefault="005F6910" w:rsidP="005F6910">
      <w:pPr>
        <w:ind w:left="6237"/>
        <w:rPr>
          <w:color w:val="000000" w:themeColor="text1"/>
          <w:sz w:val="24"/>
          <w:szCs w:val="24"/>
        </w:rPr>
      </w:pPr>
      <w:r w:rsidRPr="005F6910">
        <w:rPr>
          <w:color w:val="000000" w:themeColor="text1"/>
          <w:sz w:val="24"/>
          <w:szCs w:val="24"/>
        </w:rPr>
        <w:t>к Техническому заданию</w:t>
      </w:r>
    </w:p>
    <w:p w:rsidR="005F6910" w:rsidRDefault="005F6910" w:rsidP="00927E03">
      <w:pPr>
        <w:spacing w:after="120"/>
        <w:jc w:val="center"/>
        <w:rPr>
          <w:b/>
          <w:color w:val="000000" w:themeColor="text1"/>
        </w:rPr>
      </w:pPr>
    </w:p>
    <w:p w:rsidR="005F6910" w:rsidRDefault="005F6910" w:rsidP="00927E03">
      <w:pPr>
        <w:spacing w:after="120"/>
        <w:jc w:val="center"/>
        <w:rPr>
          <w:b/>
          <w:color w:val="000000" w:themeColor="text1"/>
        </w:rPr>
      </w:pPr>
    </w:p>
    <w:p w:rsidR="00927E03" w:rsidRPr="00BE3D5B" w:rsidRDefault="00927E03" w:rsidP="00927E03">
      <w:pPr>
        <w:spacing w:after="120"/>
        <w:jc w:val="center"/>
        <w:rPr>
          <w:b/>
          <w:color w:val="000000" w:themeColor="text1"/>
        </w:rPr>
      </w:pPr>
      <w:r w:rsidRPr="00BE3D5B">
        <w:rPr>
          <w:b/>
          <w:color w:val="000000" w:themeColor="text1"/>
        </w:rPr>
        <w:t>Требования для составления смет</w:t>
      </w:r>
      <w:r w:rsidR="00CD3D70" w:rsidRPr="00BE3D5B">
        <w:rPr>
          <w:b/>
          <w:color w:val="000000" w:themeColor="text1"/>
        </w:rPr>
        <w:t xml:space="preserve">ной документации </w:t>
      </w:r>
      <w:r w:rsidR="00984DDF" w:rsidRPr="00BE3D5B">
        <w:rPr>
          <w:b/>
          <w:color w:val="000000" w:themeColor="text1"/>
        </w:rPr>
        <w:t xml:space="preserve"> </w:t>
      </w:r>
    </w:p>
    <w:p w:rsidR="00927E03" w:rsidRDefault="00927E03" w:rsidP="00927E03">
      <w:pPr>
        <w:pStyle w:val="3"/>
        <w:jc w:val="both"/>
        <w:rPr>
          <w:color w:val="000000" w:themeColor="text1"/>
          <w:szCs w:val="24"/>
        </w:rPr>
      </w:pPr>
    </w:p>
    <w:p w:rsidR="005F6910" w:rsidRDefault="005F6910" w:rsidP="00927E03">
      <w:pPr>
        <w:pStyle w:val="3"/>
        <w:jc w:val="both"/>
        <w:rPr>
          <w:color w:val="000000" w:themeColor="text1"/>
          <w:szCs w:val="24"/>
        </w:rPr>
      </w:pPr>
    </w:p>
    <w:p w:rsidR="005F6910" w:rsidRDefault="005F6910" w:rsidP="00927E03">
      <w:pPr>
        <w:pStyle w:val="3"/>
        <w:jc w:val="both"/>
        <w:rPr>
          <w:color w:val="000000" w:themeColor="text1"/>
          <w:szCs w:val="24"/>
        </w:rPr>
      </w:pPr>
    </w:p>
    <w:p w:rsidR="005F6910" w:rsidRPr="00BE3D5B" w:rsidRDefault="005F6910" w:rsidP="00927E03">
      <w:pPr>
        <w:pStyle w:val="3"/>
        <w:jc w:val="both"/>
        <w:rPr>
          <w:color w:val="000000" w:themeColor="text1"/>
          <w:szCs w:val="24"/>
        </w:rPr>
      </w:pPr>
    </w:p>
    <w:tbl>
      <w:tblPr>
        <w:tblW w:w="999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8"/>
        <w:gridCol w:w="3168"/>
        <w:gridCol w:w="6233"/>
      </w:tblGrid>
      <w:tr w:rsidR="007A75E0" w:rsidRPr="00BE3D5B" w:rsidTr="005F6910">
        <w:trPr>
          <w:trHeight w:val="495"/>
          <w:tblHeader/>
          <w:jc w:val="center"/>
        </w:trPr>
        <w:tc>
          <w:tcPr>
            <w:tcW w:w="598" w:type="dxa"/>
            <w:vAlign w:val="center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№</w:t>
            </w:r>
          </w:p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п/п</w:t>
            </w:r>
          </w:p>
        </w:tc>
        <w:tc>
          <w:tcPr>
            <w:tcW w:w="3168" w:type="dxa"/>
            <w:vAlign w:val="center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Наименование</w:t>
            </w:r>
          </w:p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показателя</w:t>
            </w:r>
          </w:p>
        </w:tc>
        <w:tc>
          <w:tcPr>
            <w:tcW w:w="6233" w:type="dxa"/>
            <w:vAlign w:val="center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Показатель</w:t>
            </w:r>
          </w:p>
        </w:tc>
      </w:tr>
      <w:tr w:rsidR="007A75E0" w:rsidRPr="00BE3D5B" w:rsidTr="005F6910">
        <w:trPr>
          <w:trHeight w:val="262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1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2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jc w:val="center"/>
              <w:rPr>
                <w:b/>
                <w:color w:val="000000" w:themeColor="text1"/>
                <w:sz w:val="20"/>
              </w:rPr>
            </w:pPr>
            <w:r w:rsidRPr="00BE3D5B">
              <w:rPr>
                <w:b/>
                <w:color w:val="000000" w:themeColor="text1"/>
                <w:sz w:val="20"/>
              </w:rPr>
              <w:t>3</w:t>
            </w:r>
          </w:p>
        </w:tc>
      </w:tr>
      <w:tr w:rsidR="007A75E0" w:rsidRPr="00BE3D5B" w:rsidTr="005F6910">
        <w:trPr>
          <w:trHeight w:val="749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Нормативная база и пересчет в текущие цены</w:t>
            </w:r>
          </w:p>
        </w:tc>
        <w:tc>
          <w:tcPr>
            <w:tcW w:w="6233" w:type="dxa"/>
          </w:tcPr>
          <w:p w:rsidR="00597A83" w:rsidRPr="00BE3D5B" w:rsidRDefault="00597A83" w:rsidP="00442499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Подрядчик в соответствии с </w:t>
            </w:r>
            <w:r w:rsidR="00CD3D70" w:rsidRPr="00BE3D5B">
              <w:rPr>
                <w:color w:val="000000" w:themeColor="text1"/>
                <w:sz w:val="20"/>
                <w:szCs w:val="20"/>
              </w:rPr>
              <w:t xml:space="preserve">техническим 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заданием и действующими нормативами по определению стоимости строительной продукции разрабатывает сметную документацию: </w:t>
            </w:r>
          </w:p>
          <w:p w:rsidR="00597A83" w:rsidRPr="00BE3D5B" w:rsidRDefault="00597A83" w:rsidP="00442499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-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сводный сметный расчет (ССР) стоимости строительства </w:t>
            </w:r>
            <w:r w:rsidR="00D62634" w:rsidRPr="00BE3D5B">
              <w:rPr>
                <w:color w:val="000000" w:themeColor="text1"/>
                <w:sz w:val="20"/>
                <w:szCs w:val="20"/>
              </w:rPr>
              <w:t xml:space="preserve">в соответствии с МДС-81-35.2004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>в базисном уровне цен по состоянию на 01.01.2000 г. и в текущем уровне цен. При этом пересчет стоимости из базового уровня цен в текущий осуществлять с использованием индексов</w:t>
            </w:r>
            <w:r w:rsidR="00A5670F">
              <w:rPr>
                <w:color w:val="000000" w:themeColor="text1"/>
                <w:sz w:val="20"/>
                <w:szCs w:val="20"/>
              </w:rPr>
              <w:t xml:space="preserve"> по статьям затрат</w:t>
            </w:r>
            <w:r w:rsidR="006D7FF5" w:rsidRPr="00BE3D5B">
              <w:rPr>
                <w:color w:val="000000" w:themeColor="text1"/>
                <w:sz w:val="20"/>
                <w:szCs w:val="20"/>
              </w:rPr>
              <w:t xml:space="preserve">, </w:t>
            </w:r>
            <w:r w:rsidR="00CD3D70" w:rsidRPr="00BE3D5B">
              <w:rPr>
                <w:color w:val="000000" w:themeColor="text1"/>
                <w:sz w:val="20"/>
                <w:szCs w:val="20"/>
              </w:rPr>
              <w:t>рекомендуемых Департаментом строительства Краснодарского края</w:t>
            </w:r>
            <w:r w:rsidR="00EC5F4D" w:rsidRPr="00BE3D5B">
              <w:rPr>
                <w:color w:val="000000" w:themeColor="text1"/>
                <w:sz w:val="20"/>
                <w:szCs w:val="20"/>
              </w:rPr>
              <w:t>;</w:t>
            </w:r>
          </w:p>
          <w:p w:rsidR="00597A83" w:rsidRPr="00BE3D5B" w:rsidRDefault="00597A83" w:rsidP="00442499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-</w:t>
            </w:r>
            <w:r w:rsidR="00EC5F4D"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E3D5B">
              <w:rPr>
                <w:color w:val="000000" w:themeColor="text1"/>
                <w:sz w:val="20"/>
                <w:szCs w:val="20"/>
              </w:rPr>
              <w:t>объектные сметы</w:t>
            </w:r>
            <w:r w:rsidR="00D62634">
              <w:rPr>
                <w:color w:val="000000" w:themeColor="text1"/>
                <w:sz w:val="20"/>
                <w:szCs w:val="20"/>
              </w:rPr>
              <w:t xml:space="preserve"> </w:t>
            </w:r>
            <w:r w:rsidR="00D62634" w:rsidRPr="00BE3D5B">
              <w:rPr>
                <w:color w:val="000000" w:themeColor="text1"/>
                <w:sz w:val="20"/>
                <w:szCs w:val="20"/>
              </w:rPr>
              <w:t>в соответствии с МДС-81-35.2004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; </w:t>
            </w:r>
          </w:p>
          <w:p w:rsidR="0086644E" w:rsidRPr="00BE3D5B" w:rsidRDefault="00A5670F" w:rsidP="005F691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 xml:space="preserve">-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локальные сметы в соответствии с МДС-81-35.2004 в сметно-нормативной базе </w:t>
            </w:r>
            <w:r w:rsidR="00EC5F4D" w:rsidRPr="00BE3D5B">
              <w:rPr>
                <w:color w:val="000000" w:themeColor="text1"/>
                <w:sz w:val="20"/>
                <w:szCs w:val="20"/>
              </w:rPr>
              <w:t>Т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>ЕР-2001</w:t>
            </w:r>
            <w:r w:rsidR="00EC5F4D" w:rsidRPr="00BE3D5B">
              <w:rPr>
                <w:color w:val="000000" w:themeColor="text1"/>
                <w:sz w:val="20"/>
                <w:szCs w:val="20"/>
              </w:rPr>
              <w:t xml:space="preserve"> Краснодарского края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, действующей на момент составления сметной документации с применением </w:t>
            </w:r>
            <w:proofErr w:type="gramStart"/>
            <w:r w:rsidR="00C6005E" w:rsidRPr="00BE3D5B">
              <w:rPr>
                <w:color w:val="000000" w:themeColor="text1"/>
                <w:sz w:val="20"/>
                <w:szCs w:val="20"/>
              </w:rPr>
              <w:t>сметных  нормативов</w:t>
            </w:r>
            <w:proofErr w:type="gramEnd"/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, включенных в федеральный реестр, в базисном уровне цен </w:t>
            </w:r>
            <w:r w:rsidR="000774E4">
              <w:rPr>
                <w:color w:val="000000" w:themeColor="text1"/>
                <w:sz w:val="20"/>
                <w:szCs w:val="20"/>
              </w:rPr>
              <w:t xml:space="preserve">по состоянию на 01.01.2000 года и </w:t>
            </w:r>
            <w:r w:rsidR="00C6005E"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0774E4" w:rsidRPr="0082748B">
              <w:rPr>
                <w:sz w:val="20"/>
                <w:szCs w:val="20"/>
              </w:rPr>
              <w:t xml:space="preserve">в текущем уровне цен в рублевом эквиваленте. </w:t>
            </w:r>
          </w:p>
        </w:tc>
      </w:tr>
      <w:tr w:rsidR="007A75E0" w:rsidRPr="00BE3D5B" w:rsidTr="005F6910">
        <w:trPr>
          <w:trHeight w:val="749"/>
          <w:jc w:val="center"/>
        </w:trPr>
        <w:tc>
          <w:tcPr>
            <w:tcW w:w="598" w:type="dxa"/>
          </w:tcPr>
          <w:p w:rsidR="00927E03" w:rsidRPr="00BE3D5B" w:rsidRDefault="003D3624" w:rsidP="00B44E99">
            <w:pPr>
              <w:jc w:val="center"/>
              <w:rPr>
                <w:color w:val="000000" w:themeColor="text1"/>
                <w:sz w:val="20"/>
              </w:rPr>
            </w:pPr>
            <w:r>
              <w:rPr>
                <w:color w:val="000000" w:themeColor="text1"/>
                <w:sz w:val="20"/>
              </w:rPr>
              <w:t>2.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Стоимость 1 </w:t>
            </w:r>
            <w:proofErr w:type="spellStart"/>
            <w:r w:rsidRPr="00BE3D5B">
              <w:rPr>
                <w:color w:val="000000" w:themeColor="text1"/>
                <w:sz w:val="20"/>
              </w:rPr>
              <w:t>маш</w:t>
            </w:r>
            <w:proofErr w:type="spellEnd"/>
            <w:r w:rsidRPr="00BE3D5B">
              <w:rPr>
                <w:color w:val="000000" w:themeColor="text1"/>
                <w:sz w:val="20"/>
              </w:rPr>
              <w:t>-час эксплуатации строительных машин и механизмов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81-35.2004</w:t>
            </w:r>
          </w:p>
        </w:tc>
      </w:tr>
      <w:tr w:rsidR="007A75E0" w:rsidRPr="00BE3D5B" w:rsidTr="005F6910">
        <w:trPr>
          <w:trHeight w:val="772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3.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Цены на материалы, изделия и полуфабрикаты. </w:t>
            </w:r>
          </w:p>
        </w:tc>
        <w:tc>
          <w:tcPr>
            <w:tcW w:w="6233" w:type="dxa"/>
          </w:tcPr>
          <w:p w:rsidR="007A75E0" w:rsidRPr="00BE3D5B" w:rsidRDefault="00D817B8" w:rsidP="00D817B8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 применяемых материалов, изделий и конструкций определять по Территориальному сборнику сметных цен на материалы, изделия и конструкции для Краснодарского края (ТССЦ).</w:t>
            </w:r>
          </w:p>
          <w:p w:rsidR="00744E9A" w:rsidRPr="00BE3D5B" w:rsidRDefault="00D817B8" w:rsidP="00744E9A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 применяемых материалов, изделий и конструкций, отсутствующих в ТССЦ или по условиям строительства отличных от учтенных в базовых нормах</w:t>
            </w:r>
            <w:r w:rsidR="00BE3D5B">
              <w:rPr>
                <w:color w:val="000000" w:themeColor="text1"/>
                <w:sz w:val="20"/>
                <w:szCs w:val="20"/>
              </w:rPr>
              <w:t>, определяется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по прайс-листам, </w:t>
            </w:r>
            <w:r w:rsidR="00BE3D5B">
              <w:rPr>
                <w:color w:val="000000" w:themeColor="text1"/>
                <w:sz w:val="20"/>
                <w:szCs w:val="20"/>
              </w:rPr>
              <w:t>с последующим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предъявлени</w:t>
            </w:r>
            <w:r w:rsidR="00BE3D5B">
              <w:rPr>
                <w:color w:val="000000" w:themeColor="text1"/>
                <w:sz w:val="20"/>
                <w:szCs w:val="20"/>
              </w:rPr>
              <w:t>ем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Заказчику</w:t>
            </w:r>
            <w:r w:rsidR="00BE3D5B">
              <w:rPr>
                <w:color w:val="000000" w:themeColor="text1"/>
                <w:sz w:val="20"/>
                <w:szCs w:val="20"/>
              </w:rPr>
              <w:t xml:space="preserve">, </w:t>
            </w:r>
            <w:r w:rsidRPr="00BE3D5B">
              <w:rPr>
                <w:color w:val="000000" w:themeColor="text1"/>
                <w:sz w:val="20"/>
                <w:szCs w:val="20"/>
              </w:rPr>
              <w:t>документов, нашедших отражение в бухгалтерской отчетности участника закупки (счет-фактур и/или товарных накладных, оформленных надлежащих образом</w:t>
            </w:r>
            <w:r w:rsidR="00987785">
              <w:rPr>
                <w:color w:val="000000" w:themeColor="text1"/>
                <w:sz w:val="20"/>
                <w:szCs w:val="20"/>
              </w:rPr>
              <w:t>)</w:t>
            </w:r>
            <w:r w:rsidR="00091CEF" w:rsidRPr="00BE3D5B">
              <w:rPr>
                <w:color w:val="000000" w:themeColor="text1"/>
                <w:sz w:val="20"/>
                <w:szCs w:val="20"/>
              </w:rPr>
              <w:t xml:space="preserve"> в</w:t>
            </w:r>
            <w:r w:rsidR="00091CEF">
              <w:rPr>
                <w:color w:val="000000" w:themeColor="text1"/>
                <w:sz w:val="20"/>
                <w:szCs w:val="20"/>
              </w:rPr>
              <w:t xml:space="preserve"> качестве обоснования стоимости</w:t>
            </w:r>
            <w:r w:rsidR="00987785">
              <w:rPr>
                <w:color w:val="000000" w:themeColor="text1"/>
                <w:sz w:val="20"/>
                <w:szCs w:val="20"/>
              </w:rPr>
              <w:t xml:space="preserve"> </w:t>
            </w:r>
            <w:r w:rsidR="00BE3D5B" w:rsidRPr="00BE3D5B">
              <w:rPr>
                <w:color w:val="auto"/>
                <w:sz w:val="20"/>
                <w:szCs w:val="20"/>
              </w:rPr>
              <w:t>в момент сдачи-приемки выполненных работ.</w:t>
            </w:r>
          </w:p>
          <w:p w:rsidR="00272A2B" w:rsidRDefault="00D817B8" w:rsidP="00D817B8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Стоимость, принятая при формировании сметной документации по прайс-листу должна содержать расшифровку включенных в нее затрат (условия поставки, налоги и сборы, тара, транспортные расходы, комплектация и проч.)</w:t>
            </w:r>
            <w:r w:rsidR="00272A2B">
              <w:rPr>
                <w:color w:val="000000" w:themeColor="text1"/>
                <w:sz w:val="20"/>
                <w:szCs w:val="20"/>
              </w:rPr>
              <w:t xml:space="preserve">. </w:t>
            </w:r>
          </w:p>
          <w:p w:rsidR="00D817B8" w:rsidRPr="00BE3D5B" w:rsidRDefault="00D817B8" w:rsidP="00D817B8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Пересчет стоимости </w:t>
            </w:r>
            <w:r w:rsidR="00091CEF" w:rsidRPr="00BE3D5B">
              <w:rPr>
                <w:color w:val="000000" w:themeColor="text1"/>
                <w:sz w:val="20"/>
                <w:szCs w:val="20"/>
              </w:rPr>
              <w:t>материала из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текущего уровня цен в базовый уровень цен осуществлять с использованием индексов пересчета, рекомендуемых Департаментом 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строительства Краснодарского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края. </w:t>
            </w:r>
          </w:p>
          <w:p w:rsidR="00BE3D5B" w:rsidRPr="00BE3D5B" w:rsidRDefault="00D817B8" w:rsidP="00F50CBA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В каждой строке локальной сметы, где стоимость материалов определенна по прайс-листам, </w:t>
            </w:r>
            <w:r w:rsidR="00F50CBA">
              <w:rPr>
                <w:color w:val="000000" w:themeColor="text1"/>
                <w:sz w:val="20"/>
                <w:szCs w:val="20"/>
              </w:rPr>
              <w:t>расшифровать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F50CBA" w:rsidRPr="00BE3D5B">
              <w:rPr>
                <w:color w:val="000000" w:themeColor="text1"/>
                <w:sz w:val="20"/>
                <w:szCs w:val="20"/>
              </w:rPr>
              <w:t xml:space="preserve">ценообразование. </w:t>
            </w:r>
          </w:p>
        </w:tc>
      </w:tr>
      <w:tr w:rsidR="007A75E0" w:rsidRPr="00BE3D5B" w:rsidTr="005F6910">
        <w:trPr>
          <w:trHeight w:val="772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4</w:t>
            </w:r>
            <w:r w:rsidR="003D3624">
              <w:rPr>
                <w:color w:val="000000" w:themeColor="text1"/>
                <w:sz w:val="20"/>
              </w:rPr>
              <w:t>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Оплату труда рабочих-строителей и рабочих, обслуживающих строительные машины и механизмы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81-35.2004.</w:t>
            </w:r>
          </w:p>
        </w:tc>
      </w:tr>
      <w:tr w:rsidR="007A75E0" w:rsidRPr="00BE3D5B" w:rsidTr="005F6910">
        <w:trPr>
          <w:trHeight w:val="3731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lastRenderedPageBreak/>
              <w:t>5.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Стоимость оборудования, мебели и инвентаря</w:t>
            </w:r>
          </w:p>
        </w:tc>
        <w:tc>
          <w:tcPr>
            <w:tcW w:w="6233" w:type="dxa"/>
          </w:tcPr>
          <w:p w:rsidR="00BE3D5B" w:rsidRPr="00BE3D5B" w:rsidRDefault="007A75E0" w:rsidP="00BE3D5B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Стоимость </w:t>
            </w:r>
            <w:r w:rsidRPr="00BE3D5B">
              <w:rPr>
                <w:color w:val="000000" w:themeColor="text1"/>
                <w:sz w:val="20"/>
              </w:rPr>
              <w:t>оборудования, мебели и инвентаря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</w:t>
            </w:r>
            <w:r w:rsidR="00BE3D5B">
              <w:rPr>
                <w:color w:val="000000" w:themeColor="text1"/>
                <w:sz w:val="20"/>
                <w:szCs w:val="20"/>
              </w:rPr>
              <w:t>определяется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по прайс-листам, </w:t>
            </w:r>
            <w:r w:rsidR="00BE3D5B">
              <w:rPr>
                <w:color w:val="000000" w:themeColor="text1"/>
                <w:sz w:val="20"/>
                <w:szCs w:val="20"/>
              </w:rPr>
              <w:t>с последующим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предъявлени</w:t>
            </w:r>
            <w:r w:rsidR="00BE3D5B">
              <w:rPr>
                <w:color w:val="000000" w:themeColor="text1"/>
                <w:sz w:val="20"/>
                <w:szCs w:val="20"/>
              </w:rPr>
              <w:t>ем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Заказчику</w:t>
            </w:r>
            <w:r w:rsidR="00BE3D5B">
              <w:rPr>
                <w:color w:val="000000" w:themeColor="text1"/>
                <w:sz w:val="20"/>
                <w:szCs w:val="20"/>
              </w:rPr>
              <w:t xml:space="preserve">, 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>документов, нашедших отражение в бухгалтерской отчетности участника закупки (счет-фактур и/или товарных накладных, оформленных надлежащих образом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), в</w:t>
            </w:r>
            <w:r w:rsidR="00BE3D5B" w:rsidRPr="00BE3D5B">
              <w:rPr>
                <w:color w:val="000000" w:themeColor="text1"/>
                <w:sz w:val="20"/>
                <w:szCs w:val="20"/>
              </w:rPr>
              <w:t xml:space="preserve"> качестве обоснования </w:t>
            </w:r>
            <w:r w:rsidR="006811FE" w:rsidRPr="00BE3D5B">
              <w:rPr>
                <w:color w:val="auto"/>
                <w:sz w:val="20"/>
                <w:szCs w:val="20"/>
              </w:rPr>
              <w:t xml:space="preserve">стоимости </w:t>
            </w:r>
            <w:r w:rsidR="00BE3D5B" w:rsidRPr="00BE3D5B">
              <w:rPr>
                <w:color w:val="auto"/>
                <w:sz w:val="20"/>
                <w:szCs w:val="20"/>
              </w:rPr>
              <w:t>в момент сдачи-приемки выполненных работ.</w:t>
            </w:r>
          </w:p>
          <w:p w:rsidR="00F50CBA" w:rsidRDefault="007A75E0" w:rsidP="007A75E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Стоимость, принятая при формировании сметной документации по прайс-листу должна содержать расшифровку включенных в нее затрат (условия поставки, налоги и сборы, тара, транспортные расходы, комплектация и проч.)</w:t>
            </w:r>
            <w:r w:rsidR="00F50CBA">
              <w:rPr>
                <w:color w:val="000000" w:themeColor="text1"/>
                <w:sz w:val="20"/>
                <w:szCs w:val="20"/>
              </w:rPr>
              <w:t>.</w:t>
            </w:r>
          </w:p>
          <w:p w:rsidR="007A75E0" w:rsidRPr="00BE3D5B" w:rsidRDefault="007A75E0" w:rsidP="007A75E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>Пересчет стоимости о</w:t>
            </w:r>
            <w:r w:rsidR="00162BA7" w:rsidRPr="00BE3D5B">
              <w:rPr>
                <w:color w:val="000000" w:themeColor="text1"/>
                <w:sz w:val="20"/>
                <w:szCs w:val="20"/>
              </w:rPr>
              <w:t>борудования, мебели и инвентаря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из текущего уровня цен в базовый уровень цен осуществлять с использованием индексов пересчета, рекомендуемых Департаментом </w:t>
            </w:r>
            <w:r w:rsidR="006811FE" w:rsidRPr="00BE3D5B">
              <w:rPr>
                <w:color w:val="000000" w:themeColor="text1"/>
                <w:sz w:val="20"/>
                <w:szCs w:val="20"/>
              </w:rPr>
              <w:t>строительства Краснодарского</w:t>
            </w:r>
            <w:r w:rsidRPr="00BE3D5B">
              <w:rPr>
                <w:color w:val="000000" w:themeColor="text1"/>
                <w:sz w:val="20"/>
                <w:szCs w:val="20"/>
              </w:rPr>
              <w:t xml:space="preserve"> края. </w:t>
            </w:r>
          </w:p>
          <w:p w:rsidR="007A75E0" w:rsidRPr="00BE3D5B" w:rsidRDefault="007A75E0" w:rsidP="007A75E0">
            <w:pPr>
              <w:pStyle w:val="Default"/>
              <w:jc w:val="both"/>
              <w:rPr>
                <w:color w:val="000000" w:themeColor="text1"/>
                <w:sz w:val="20"/>
                <w:szCs w:val="20"/>
              </w:rPr>
            </w:pPr>
            <w:r w:rsidRPr="00BE3D5B">
              <w:rPr>
                <w:color w:val="000000" w:themeColor="text1"/>
                <w:sz w:val="20"/>
                <w:szCs w:val="20"/>
              </w:rPr>
              <w:t xml:space="preserve">В каждой строке локальной сметы, где стоимость оборудования определенна по прайс-листам, </w:t>
            </w:r>
            <w:r w:rsidR="00F50CBA">
              <w:rPr>
                <w:color w:val="000000" w:themeColor="text1"/>
                <w:sz w:val="20"/>
                <w:szCs w:val="20"/>
              </w:rPr>
              <w:t>расшифровать</w:t>
            </w:r>
            <w:r w:rsidR="00F50CBA" w:rsidRPr="00BE3D5B">
              <w:rPr>
                <w:color w:val="000000" w:themeColor="text1"/>
                <w:sz w:val="20"/>
                <w:szCs w:val="20"/>
              </w:rPr>
              <w:t xml:space="preserve"> ценообразование.</w:t>
            </w:r>
          </w:p>
          <w:p w:rsidR="00927E03" w:rsidRPr="00BE3D5B" w:rsidRDefault="007A75E0" w:rsidP="005F6910">
            <w:pPr>
              <w:pStyle w:val="Default"/>
              <w:jc w:val="both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При составлении локальных сметных расчетов на монтаж оборудования стоимость оборудования выделить в отдельный раздел, а в позициях по монтажу указать наименование устанавливаемого по данной расценке оборудования.</w:t>
            </w:r>
          </w:p>
        </w:tc>
      </w:tr>
      <w:tr w:rsidR="007A75E0" w:rsidRPr="00BE3D5B" w:rsidTr="005F6910">
        <w:trPr>
          <w:trHeight w:val="263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6.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Размеры накладных расходов</w:t>
            </w:r>
          </w:p>
        </w:tc>
        <w:tc>
          <w:tcPr>
            <w:tcW w:w="6233" w:type="dxa"/>
          </w:tcPr>
          <w:p w:rsidR="00927E03" w:rsidRPr="00BE3D5B" w:rsidRDefault="00927E03" w:rsidP="00EC5F4D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81-33.2004 по видам работ, Письмом  от 31.01. 2005 №ЮТ-260/06 (</w:t>
            </w:r>
            <w:proofErr w:type="spellStart"/>
            <w:r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РФ), Письмом от 08.02.2008 № ВБ-33</w:t>
            </w:r>
            <w:r w:rsidR="00EC5F4D" w:rsidRPr="00BE3D5B">
              <w:rPr>
                <w:color w:val="000000" w:themeColor="text1"/>
                <w:sz w:val="20"/>
              </w:rPr>
              <w:t>8/02 (</w:t>
            </w:r>
            <w:proofErr w:type="spellStart"/>
            <w:r w:rsidR="00EC5F4D"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="00EC5F4D" w:rsidRPr="00BE3D5B">
              <w:rPr>
                <w:color w:val="000000" w:themeColor="text1"/>
                <w:sz w:val="20"/>
              </w:rPr>
              <w:t xml:space="preserve">  РФ), Письмом от 27.11.2012г. № 2536-ИП/12/ГС (Госстрой)</w:t>
            </w:r>
            <w:r w:rsidRPr="00BE3D5B">
              <w:rPr>
                <w:color w:val="000000" w:themeColor="text1"/>
                <w:sz w:val="20"/>
              </w:rPr>
              <w:t xml:space="preserve"> </w:t>
            </w:r>
          </w:p>
        </w:tc>
      </w:tr>
      <w:tr w:rsidR="007A75E0" w:rsidRPr="00BE3D5B" w:rsidTr="005F6910">
        <w:trPr>
          <w:trHeight w:val="263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7.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Размер сметной прибыли</w:t>
            </w:r>
          </w:p>
        </w:tc>
        <w:tc>
          <w:tcPr>
            <w:tcW w:w="6233" w:type="dxa"/>
          </w:tcPr>
          <w:p w:rsidR="00927E03" w:rsidRPr="00BE3D5B" w:rsidRDefault="00927E03" w:rsidP="00EC5F4D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МДС 81-25.2001 по видам работ, Письмом  от 18.11.2004 № АП-5536/06  (</w:t>
            </w:r>
            <w:proofErr w:type="spellStart"/>
            <w:r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РФ), Письмом от 08.02</w:t>
            </w:r>
            <w:r w:rsidR="00EC5F4D" w:rsidRPr="00BE3D5B">
              <w:rPr>
                <w:color w:val="000000" w:themeColor="text1"/>
                <w:sz w:val="20"/>
              </w:rPr>
              <w:t>.2008 № ВБ-338/02 (</w:t>
            </w:r>
            <w:proofErr w:type="spellStart"/>
            <w:r w:rsidR="00EC5F4D" w:rsidRPr="00BE3D5B">
              <w:rPr>
                <w:color w:val="000000" w:themeColor="text1"/>
                <w:sz w:val="20"/>
              </w:rPr>
              <w:t>Росстрой</w:t>
            </w:r>
            <w:proofErr w:type="spellEnd"/>
            <w:r w:rsidR="00EC5F4D" w:rsidRPr="00BE3D5B">
              <w:rPr>
                <w:color w:val="000000" w:themeColor="text1"/>
                <w:sz w:val="20"/>
              </w:rPr>
              <w:t xml:space="preserve"> РФ), Письмом от 27.11.2012г. № 2536-ИП/12/ГС (Госстрой)</w:t>
            </w:r>
          </w:p>
        </w:tc>
      </w:tr>
      <w:tr w:rsidR="007A75E0" w:rsidRPr="00BE3D5B" w:rsidTr="005F6910">
        <w:trPr>
          <w:trHeight w:val="510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8.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Затраты на временные здания и сооружения</w:t>
            </w:r>
            <w:r w:rsidR="00744E9A" w:rsidRPr="00BE3D5B">
              <w:rPr>
                <w:color w:val="000000" w:themeColor="text1"/>
                <w:sz w:val="20"/>
              </w:rPr>
              <w:t xml:space="preserve"> 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соответствии с ГСН 81-05-01-2001.</w:t>
            </w:r>
          </w:p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proofErr w:type="gramStart"/>
            <w:r w:rsidRPr="00BE3D5B">
              <w:rPr>
                <w:color w:val="000000" w:themeColor="text1"/>
                <w:sz w:val="20"/>
              </w:rPr>
              <w:t>Затраты</w:t>
            </w:r>
            <w:proofErr w:type="gramEnd"/>
            <w:r w:rsidRPr="00BE3D5B">
              <w:rPr>
                <w:color w:val="000000" w:themeColor="text1"/>
                <w:sz w:val="20"/>
              </w:rPr>
              <w:t xml:space="preserve"> не учтенные нормативом учесть дополнительно локальными сметными расчетами, выполненными в соответствии с данными ПОС</w:t>
            </w:r>
            <w:r w:rsidR="006D7FF5" w:rsidRPr="00BE3D5B">
              <w:rPr>
                <w:color w:val="000000" w:themeColor="text1"/>
                <w:sz w:val="20"/>
              </w:rPr>
              <w:t>, согласованным Заказчиком</w:t>
            </w:r>
            <w:r w:rsidRPr="00BE3D5B">
              <w:rPr>
                <w:color w:val="000000" w:themeColor="text1"/>
                <w:sz w:val="20"/>
              </w:rPr>
              <w:t>.</w:t>
            </w:r>
          </w:p>
        </w:tc>
      </w:tr>
      <w:tr w:rsidR="007A75E0" w:rsidRPr="00BE3D5B" w:rsidTr="005F6910">
        <w:trPr>
          <w:trHeight w:val="350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9.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Затраты по гл. 1, 9, 10, 12</w:t>
            </w:r>
          </w:p>
        </w:tc>
        <w:tc>
          <w:tcPr>
            <w:tcW w:w="6233" w:type="dxa"/>
          </w:tcPr>
          <w:p w:rsidR="00927E03" w:rsidRPr="00BE3D5B" w:rsidRDefault="006D7FF5" w:rsidP="006D7FF5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 </w:t>
            </w:r>
            <w:r w:rsidR="00927E03" w:rsidRPr="00BE3D5B">
              <w:rPr>
                <w:color w:val="000000" w:themeColor="text1"/>
                <w:sz w:val="20"/>
              </w:rPr>
              <w:t>Предусмотреть затраты в соответствии с нормативным документом «Методика определения стоимости строительной продукции на территории Российской Федерации» МДС 81-35.2004.</w:t>
            </w:r>
          </w:p>
        </w:tc>
      </w:tr>
      <w:tr w:rsidR="007A75E0" w:rsidRPr="00BE3D5B" w:rsidTr="005F6910">
        <w:trPr>
          <w:trHeight w:val="381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10.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Пусконаладочные работы</w:t>
            </w:r>
          </w:p>
        </w:tc>
        <w:tc>
          <w:tcPr>
            <w:tcW w:w="6233" w:type="dxa"/>
          </w:tcPr>
          <w:p w:rsidR="00927E03" w:rsidRPr="00BE3D5B" w:rsidRDefault="00927E03" w:rsidP="008F7946">
            <w:pPr>
              <w:ind w:left="2" w:right="80"/>
              <w:jc w:val="both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Перечень и объемы пусконаладочных работ определяются на основании разработанной проектной организацией программы проведения пусконаладочных работ</w:t>
            </w:r>
            <w:r w:rsidR="006D7FF5" w:rsidRPr="00BE3D5B">
              <w:rPr>
                <w:color w:val="000000" w:themeColor="text1"/>
                <w:sz w:val="20"/>
              </w:rPr>
              <w:t>, согласованной Заказчиком</w:t>
            </w:r>
            <w:r w:rsidRPr="00BE3D5B">
              <w:rPr>
                <w:color w:val="000000" w:themeColor="text1"/>
                <w:sz w:val="20"/>
              </w:rPr>
              <w:t>.</w:t>
            </w:r>
          </w:p>
        </w:tc>
      </w:tr>
      <w:tr w:rsidR="007A75E0" w:rsidRPr="00BE3D5B" w:rsidTr="005F6910">
        <w:trPr>
          <w:trHeight w:val="985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11.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Место вывоза демонтированных материалов и конструкций, вид транспорта, дальность транспортировки</w:t>
            </w:r>
          </w:p>
        </w:tc>
        <w:tc>
          <w:tcPr>
            <w:tcW w:w="6233" w:type="dxa"/>
          </w:tcPr>
          <w:p w:rsidR="00927E03" w:rsidRPr="00BE3D5B" w:rsidRDefault="00927E03" w:rsidP="00766A03">
            <w:pPr>
              <w:ind w:left="2" w:right="80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 xml:space="preserve">Расчеты выполнить в соответствии с </w:t>
            </w:r>
            <w:r w:rsidR="00766A03" w:rsidRPr="00BE3D5B">
              <w:rPr>
                <w:color w:val="000000" w:themeColor="text1"/>
                <w:sz w:val="20"/>
              </w:rPr>
              <w:t>ППР</w:t>
            </w:r>
            <w:r w:rsidR="00AD0E54" w:rsidRPr="00BE3D5B">
              <w:rPr>
                <w:color w:val="000000" w:themeColor="text1"/>
                <w:sz w:val="20"/>
              </w:rPr>
              <w:t>, согласованным Заказчиком</w:t>
            </w:r>
            <w:r w:rsidRPr="00BE3D5B">
              <w:rPr>
                <w:color w:val="000000" w:themeColor="text1"/>
                <w:sz w:val="20"/>
              </w:rPr>
              <w:t>. Расстояние перевозки принять на основании транспортных схем, согласованных с Заказчиком.</w:t>
            </w:r>
            <w:r w:rsidR="000644A0" w:rsidRPr="00BE3D5B">
              <w:rPr>
                <w:color w:val="000000" w:themeColor="text1"/>
                <w:sz w:val="20"/>
              </w:rPr>
              <w:t xml:space="preserve"> Предусмотреть возврат стоимости материалов от разборки.</w:t>
            </w:r>
          </w:p>
        </w:tc>
      </w:tr>
      <w:tr w:rsidR="007A75E0" w:rsidRPr="00BE3D5B" w:rsidTr="005F6910">
        <w:trPr>
          <w:trHeight w:val="530"/>
          <w:jc w:val="center"/>
        </w:trPr>
        <w:tc>
          <w:tcPr>
            <w:tcW w:w="598" w:type="dxa"/>
          </w:tcPr>
          <w:p w:rsidR="00927E03" w:rsidRPr="00BE3D5B" w:rsidRDefault="00927E03" w:rsidP="00B44E99">
            <w:pPr>
              <w:jc w:val="center"/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12.</w:t>
            </w:r>
          </w:p>
        </w:tc>
        <w:tc>
          <w:tcPr>
            <w:tcW w:w="3168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Дополнительные требования</w:t>
            </w:r>
          </w:p>
        </w:tc>
        <w:tc>
          <w:tcPr>
            <w:tcW w:w="6233" w:type="dxa"/>
          </w:tcPr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Итоги в разделах локальных смет выводить по разделам сметы с начислением накладных расходов и сметной прибыли. Сметы представлять на бумажном и электронном носителе, в</w:t>
            </w:r>
            <w:r w:rsidR="00AD0E54" w:rsidRPr="00BE3D5B">
              <w:rPr>
                <w:color w:val="000000" w:themeColor="text1"/>
                <w:sz w:val="20"/>
              </w:rPr>
              <w:t xml:space="preserve">ыполненные в сметной программе </w:t>
            </w:r>
            <w:r w:rsidRPr="00BE3D5B">
              <w:rPr>
                <w:color w:val="000000" w:themeColor="text1"/>
                <w:sz w:val="20"/>
              </w:rPr>
              <w:t xml:space="preserve">ГРАНД-смета и в формате </w:t>
            </w:r>
            <w:proofErr w:type="spellStart"/>
            <w:r w:rsidRPr="00BE3D5B">
              <w:rPr>
                <w:color w:val="000000" w:themeColor="text1"/>
                <w:sz w:val="20"/>
              </w:rPr>
              <w:t>xls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 (</w:t>
            </w:r>
            <w:proofErr w:type="spellStart"/>
            <w:r w:rsidRPr="00BE3D5B">
              <w:rPr>
                <w:color w:val="000000" w:themeColor="text1"/>
                <w:sz w:val="20"/>
              </w:rPr>
              <w:t>Excel</w:t>
            </w:r>
            <w:proofErr w:type="spellEnd"/>
            <w:r w:rsidRPr="00BE3D5B">
              <w:rPr>
                <w:color w:val="000000" w:themeColor="text1"/>
                <w:sz w:val="20"/>
              </w:rPr>
              <w:t xml:space="preserve">). </w:t>
            </w:r>
          </w:p>
          <w:p w:rsidR="00927E03" w:rsidRPr="00BE3D5B" w:rsidRDefault="00927E03" w:rsidP="00B44E99">
            <w:pPr>
              <w:rPr>
                <w:color w:val="000000" w:themeColor="text1"/>
                <w:sz w:val="20"/>
              </w:rPr>
            </w:pPr>
            <w:r w:rsidRPr="00BE3D5B">
              <w:rPr>
                <w:color w:val="000000" w:themeColor="text1"/>
                <w:sz w:val="20"/>
              </w:rPr>
              <w:t>В пояснительной записке к сметной документации указывать все применяемые индексы и коэффициенты.</w:t>
            </w:r>
          </w:p>
        </w:tc>
      </w:tr>
    </w:tbl>
    <w:p w:rsidR="005F6910" w:rsidRDefault="005F6910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</w:p>
    <w:p w:rsidR="000444D7" w:rsidRPr="00BE3D5B" w:rsidRDefault="007A0BFC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>
        <w:rPr>
          <w:rFonts w:ascii="Times New Roman" w:hAnsi="Times New Roman"/>
          <w:color w:val="000000" w:themeColor="text1"/>
          <w:lang w:val="ru-RU"/>
        </w:rPr>
        <w:t>Заместитель начальника</w:t>
      </w:r>
      <w:r w:rsidR="000444D7" w:rsidRPr="00BE3D5B">
        <w:rPr>
          <w:rFonts w:ascii="Times New Roman" w:hAnsi="Times New Roman"/>
          <w:color w:val="000000" w:themeColor="text1"/>
          <w:lang w:val="ru-RU"/>
        </w:rPr>
        <w:t xml:space="preserve"> </w:t>
      </w: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>производственно-технического отдела</w:t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proofErr w:type="spellStart"/>
      <w:r w:rsidR="007A0BFC">
        <w:rPr>
          <w:rFonts w:ascii="Times New Roman" w:hAnsi="Times New Roman"/>
          <w:color w:val="000000" w:themeColor="text1"/>
          <w:lang w:val="ru-RU"/>
        </w:rPr>
        <w:t>М.А.Кошелева</w:t>
      </w:r>
      <w:proofErr w:type="spellEnd"/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bookmarkStart w:id="0" w:name="_GoBack"/>
      <w:bookmarkEnd w:id="0"/>
    </w:p>
    <w:p w:rsidR="000444D7" w:rsidRPr="00BE3D5B" w:rsidRDefault="000444D7" w:rsidP="000444D7">
      <w:pPr>
        <w:rPr>
          <w:color w:val="000000" w:themeColor="text1"/>
        </w:rPr>
      </w:pPr>
    </w:p>
    <w:p w:rsidR="000444D7" w:rsidRPr="00BE3D5B" w:rsidRDefault="000444D7" w:rsidP="000444D7">
      <w:pPr>
        <w:pStyle w:val="2"/>
        <w:spacing w:line="240" w:lineRule="auto"/>
        <w:jc w:val="both"/>
        <w:rPr>
          <w:b/>
          <w:color w:val="000000" w:themeColor="text1"/>
        </w:rPr>
      </w:pPr>
      <w:r w:rsidRPr="00BE3D5B">
        <w:rPr>
          <w:b/>
          <w:color w:val="000000" w:themeColor="text1"/>
        </w:rPr>
        <w:t>Согласовано:</w:t>
      </w:r>
    </w:p>
    <w:p w:rsidR="000444D7" w:rsidRPr="00BE3D5B" w:rsidRDefault="000444D7" w:rsidP="000444D7">
      <w:pPr>
        <w:pStyle w:val="2"/>
        <w:spacing w:line="240" w:lineRule="auto"/>
        <w:jc w:val="both"/>
        <w:rPr>
          <w:rFonts w:eastAsia="MS Mincho"/>
          <w:color w:val="000000" w:themeColor="text1"/>
        </w:rPr>
      </w:pPr>
    </w:p>
    <w:p w:rsidR="000444D7" w:rsidRPr="00BE3D5B" w:rsidRDefault="00B100AD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>
        <w:rPr>
          <w:rFonts w:ascii="Times New Roman" w:hAnsi="Times New Roman"/>
          <w:color w:val="000000" w:themeColor="text1"/>
          <w:lang w:val="ru-RU"/>
        </w:rPr>
        <w:t xml:space="preserve">Начальник управления </w:t>
      </w:r>
    </w:p>
    <w:p w:rsidR="00B100AD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 xml:space="preserve">по эксплуатации </w:t>
      </w:r>
      <w:r w:rsidR="00B100AD">
        <w:rPr>
          <w:rFonts w:ascii="Times New Roman" w:hAnsi="Times New Roman"/>
          <w:color w:val="000000" w:themeColor="text1"/>
          <w:lang w:val="ru-RU"/>
        </w:rPr>
        <w:t xml:space="preserve">зданий и сооружений </w:t>
      </w:r>
    </w:p>
    <w:p w:rsidR="000444D7" w:rsidRPr="00BE3D5B" w:rsidRDefault="00B100AD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>
        <w:rPr>
          <w:rFonts w:ascii="Times New Roman" w:hAnsi="Times New Roman"/>
          <w:color w:val="000000" w:themeColor="text1"/>
          <w:lang w:val="ru-RU"/>
        </w:rPr>
        <w:t>и инженерной инфраструктуры</w:t>
      </w:r>
      <w:r w:rsidR="000444D7" w:rsidRPr="00BE3D5B">
        <w:rPr>
          <w:rFonts w:ascii="Times New Roman" w:hAnsi="Times New Roman"/>
          <w:color w:val="000000" w:themeColor="text1"/>
          <w:lang w:val="ru-RU"/>
        </w:rPr>
        <w:t xml:space="preserve"> </w:t>
      </w:r>
      <w:r w:rsidR="000444D7" w:rsidRPr="00BE3D5B">
        <w:rPr>
          <w:rFonts w:ascii="Times New Roman" w:hAnsi="Times New Roman"/>
          <w:color w:val="000000" w:themeColor="text1"/>
          <w:lang w:val="ru-RU"/>
        </w:rPr>
        <w:tab/>
      </w:r>
      <w:r w:rsidR="000444D7" w:rsidRPr="00BE3D5B">
        <w:rPr>
          <w:rFonts w:ascii="Times New Roman" w:hAnsi="Times New Roman"/>
          <w:color w:val="000000" w:themeColor="text1"/>
          <w:lang w:val="ru-RU"/>
        </w:rPr>
        <w:tab/>
      </w:r>
      <w:r w:rsidR="000444D7" w:rsidRPr="00BE3D5B">
        <w:rPr>
          <w:rFonts w:ascii="Times New Roman" w:hAnsi="Times New Roman"/>
          <w:color w:val="000000" w:themeColor="text1"/>
          <w:lang w:val="ru-RU"/>
        </w:rPr>
        <w:tab/>
      </w:r>
      <w:r w:rsidR="000444D7" w:rsidRPr="00BE3D5B">
        <w:rPr>
          <w:rFonts w:ascii="Times New Roman" w:hAnsi="Times New Roman"/>
          <w:color w:val="000000" w:themeColor="text1"/>
          <w:lang w:val="ru-RU"/>
        </w:rPr>
        <w:tab/>
      </w:r>
      <w:r w:rsidR="000444D7" w:rsidRPr="00BE3D5B">
        <w:rPr>
          <w:rFonts w:ascii="Times New Roman" w:hAnsi="Times New Roman"/>
          <w:color w:val="000000" w:themeColor="text1"/>
          <w:lang w:val="ru-RU"/>
        </w:rPr>
        <w:tab/>
      </w:r>
      <w:r>
        <w:rPr>
          <w:rFonts w:ascii="Times New Roman" w:hAnsi="Times New Roman"/>
          <w:color w:val="000000" w:themeColor="text1"/>
          <w:lang w:val="ru-RU"/>
        </w:rPr>
        <w:t xml:space="preserve">           </w:t>
      </w:r>
      <w:proofErr w:type="spellStart"/>
      <w:r>
        <w:rPr>
          <w:rFonts w:ascii="Times New Roman" w:hAnsi="Times New Roman"/>
          <w:color w:val="000000" w:themeColor="text1"/>
          <w:lang w:val="ru-RU"/>
        </w:rPr>
        <w:t>М.В.Жуков</w:t>
      </w:r>
      <w:proofErr w:type="spellEnd"/>
    </w:p>
    <w:p w:rsidR="00D62634" w:rsidRPr="00BE3D5B" w:rsidRDefault="00D62634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</w:p>
    <w:p w:rsidR="000444D7" w:rsidRPr="00BE3D5B" w:rsidRDefault="000444D7" w:rsidP="000444D7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 xml:space="preserve">Руководитель дирекции </w:t>
      </w:r>
    </w:p>
    <w:p w:rsidR="00750A35" w:rsidRDefault="000444D7" w:rsidP="005F6910">
      <w:pPr>
        <w:pStyle w:val="a5"/>
        <w:ind w:left="0"/>
        <w:jc w:val="both"/>
        <w:rPr>
          <w:rFonts w:ascii="Times New Roman" w:hAnsi="Times New Roman"/>
          <w:color w:val="000000" w:themeColor="text1"/>
          <w:lang w:val="ru-RU"/>
        </w:rPr>
      </w:pPr>
      <w:r w:rsidRPr="00BE3D5B">
        <w:rPr>
          <w:rFonts w:ascii="Times New Roman" w:hAnsi="Times New Roman"/>
          <w:color w:val="000000" w:themeColor="text1"/>
          <w:lang w:val="ru-RU"/>
        </w:rPr>
        <w:t xml:space="preserve">по эксплуатации и реконструкции </w:t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</w:r>
      <w:r w:rsidRPr="00BE3D5B">
        <w:rPr>
          <w:rFonts w:ascii="Times New Roman" w:hAnsi="Times New Roman"/>
          <w:color w:val="000000" w:themeColor="text1"/>
          <w:lang w:val="ru-RU"/>
        </w:rPr>
        <w:tab/>
        <w:t>Р.Ю. Жиров</w:t>
      </w:r>
    </w:p>
    <w:sectPr w:rsidR="00750A35" w:rsidSect="00B44E99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7E03"/>
    <w:rsid w:val="00001909"/>
    <w:rsid w:val="00001AB3"/>
    <w:rsid w:val="00001BDB"/>
    <w:rsid w:val="00001F76"/>
    <w:rsid w:val="000020AF"/>
    <w:rsid w:val="00002158"/>
    <w:rsid w:val="0000258F"/>
    <w:rsid w:val="00002902"/>
    <w:rsid w:val="00002A97"/>
    <w:rsid w:val="00003CF1"/>
    <w:rsid w:val="00003FAB"/>
    <w:rsid w:val="00004EB1"/>
    <w:rsid w:val="00004EC7"/>
    <w:rsid w:val="00006155"/>
    <w:rsid w:val="00006A2B"/>
    <w:rsid w:val="00007023"/>
    <w:rsid w:val="00007587"/>
    <w:rsid w:val="0000774B"/>
    <w:rsid w:val="00007BAE"/>
    <w:rsid w:val="00007CE7"/>
    <w:rsid w:val="00007EC3"/>
    <w:rsid w:val="00010020"/>
    <w:rsid w:val="00011ADF"/>
    <w:rsid w:val="00011BE8"/>
    <w:rsid w:val="00012547"/>
    <w:rsid w:val="00014533"/>
    <w:rsid w:val="00014A10"/>
    <w:rsid w:val="00014C01"/>
    <w:rsid w:val="000152D9"/>
    <w:rsid w:val="000212F8"/>
    <w:rsid w:val="0002190E"/>
    <w:rsid w:val="00021A9B"/>
    <w:rsid w:val="000226DD"/>
    <w:rsid w:val="000229FF"/>
    <w:rsid w:val="00022ED1"/>
    <w:rsid w:val="000230E4"/>
    <w:rsid w:val="000233AB"/>
    <w:rsid w:val="00024ACC"/>
    <w:rsid w:val="00024C6D"/>
    <w:rsid w:val="00024FCB"/>
    <w:rsid w:val="000255EF"/>
    <w:rsid w:val="000256FA"/>
    <w:rsid w:val="00025BFD"/>
    <w:rsid w:val="0002612C"/>
    <w:rsid w:val="00026592"/>
    <w:rsid w:val="0002698E"/>
    <w:rsid w:val="00026BE7"/>
    <w:rsid w:val="00027556"/>
    <w:rsid w:val="00027DB5"/>
    <w:rsid w:val="00030404"/>
    <w:rsid w:val="000309E8"/>
    <w:rsid w:val="00030ECB"/>
    <w:rsid w:val="00030FE4"/>
    <w:rsid w:val="00031141"/>
    <w:rsid w:val="000314EE"/>
    <w:rsid w:val="00031669"/>
    <w:rsid w:val="00031D92"/>
    <w:rsid w:val="000332DA"/>
    <w:rsid w:val="00033DDD"/>
    <w:rsid w:val="00034F38"/>
    <w:rsid w:val="0003502C"/>
    <w:rsid w:val="000350DD"/>
    <w:rsid w:val="00035F83"/>
    <w:rsid w:val="000371B2"/>
    <w:rsid w:val="00040EFE"/>
    <w:rsid w:val="00041269"/>
    <w:rsid w:val="000413FE"/>
    <w:rsid w:val="000415A6"/>
    <w:rsid w:val="0004164D"/>
    <w:rsid w:val="00041FDD"/>
    <w:rsid w:val="00042273"/>
    <w:rsid w:val="000439BA"/>
    <w:rsid w:val="00043A7A"/>
    <w:rsid w:val="000444D7"/>
    <w:rsid w:val="00045813"/>
    <w:rsid w:val="00046D96"/>
    <w:rsid w:val="0004750C"/>
    <w:rsid w:val="00047581"/>
    <w:rsid w:val="000479F3"/>
    <w:rsid w:val="00050A3F"/>
    <w:rsid w:val="000513D5"/>
    <w:rsid w:val="00051682"/>
    <w:rsid w:val="00051917"/>
    <w:rsid w:val="00051A58"/>
    <w:rsid w:val="00052DC2"/>
    <w:rsid w:val="00052E7E"/>
    <w:rsid w:val="00053760"/>
    <w:rsid w:val="00053AC9"/>
    <w:rsid w:val="00053F5E"/>
    <w:rsid w:val="0005445B"/>
    <w:rsid w:val="000549FE"/>
    <w:rsid w:val="00055FBE"/>
    <w:rsid w:val="000560C7"/>
    <w:rsid w:val="00056F76"/>
    <w:rsid w:val="00056F87"/>
    <w:rsid w:val="00057182"/>
    <w:rsid w:val="0005788F"/>
    <w:rsid w:val="000579DE"/>
    <w:rsid w:val="00060A65"/>
    <w:rsid w:val="0006104F"/>
    <w:rsid w:val="000610C1"/>
    <w:rsid w:val="0006207E"/>
    <w:rsid w:val="0006271A"/>
    <w:rsid w:val="00062C9B"/>
    <w:rsid w:val="00063182"/>
    <w:rsid w:val="000644A0"/>
    <w:rsid w:val="00064700"/>
    <w:rsid w:val="000649AE"/>
    <w:rsid w:val="0006596E"/>
    <w:rsid w:val="00065CBA"/>
    <w:rsid w:val="0006607F"/>
    <w:rsid w:val="000662D0"/>
    <w:rsid w:val="000671A3"/>
    <w:rsid w:val="00070FDB"/>
    <w:rsid w:val="000710C0"/>
    <w:rsid w:val="000716E6"/>
    <w:rsid w:val="00071AA5"/>
    <w:rsid w:val="00071EB0"/>
    <w:rsid w:val="00071FD2"/>
    <w:rsid w:val="0007211D"/>
    <w:rsid w:val="000726CC"/>
    <w:rsid w:val="00072815"/>
    <w:rsid w:val="00072B3C"/>
    <w:rsid w:val="00072D2A"/>
    <w:rsid w:val="00073034"/>
    <w:rsid w:val="00073191"/>
    <w:rsid w:val="00073774"/>
    <w:rsid w:val="000737C5"/>
    <w:rsid w:val="00074009"/>
    <w:rsid w:val="00074E77"/>
    <w:rsid w:val="000756FF"/>
    <w:rsid w:val="00075F22"/>
    <w:rsid w:val="00076464"/>
    <w:rsid w:val="0007666F"/>
    <w:rsid w:val="00077009"/>
    <w:rsid w:val="000774E4"/>
    <w:rsid w:val="000779A0"/>
    <w:rsid w:val="00080A4A"/>
    <w:rsid w:val="00081688"/>
    <w:rsid w:val="00081C75"/>
    <w:rsid w:val="00081DF2"/>
    <w:rsid w:val="00081F32"/>
    <w:rsid w:val="00082BB5"/>
    <w:rsid w:val="000837F1"/>
    <w:rsid w:val="00083C79"/>
    <w:rsid w:val="00083CBC"/>
    <w:rsid w:val="0008444B"/>
    <w:rsid w:val="00084504"/>
    <w:rsid w:val="0008461F"/>
    <w:rsid w:val="00084CEF"/>
    <w:rsid w:val="00085470"/>
    <w:rsid w:val="00085867"/>
    <w:rsid w:val="00086C97"/>
    <w:rsid w:val="000874E3"/>
    <w:rsid w:val="00087A20"/>
    <w:rsid w:val="00090184"/>
    <w:rsid w:val="000901B5"/>
    <w:rsid w:val="000906BA"/>
    <w:rsid w:val="00090992"/>
    <w:rsid w:val="00091CEF"/>
    <w:rsid w:val="00092729"/>
    <w:rsid w:val="0009427E"/>
    <w:rsid w:val="000947D7"/>
    <w:rsid w:val="00094F2F"/>
    <w:rsid w:val="000952BB"/>
    <w:rsid w:val="000954AB"/>
    <w:rsid w:val="0009645A"/>
    <w:rsid w:val="00096A42"/>
    <w:rsid w:val="00096EE0"/>
    <w:rsid w:val="000A000F"/>
    <w:rsid w:val="000A0709"/>
    <w:rsid w:val="000A08A9"/>
    <w:rsid w:val="000A0D36"/>
    <w:rsid w:val="000A0FED"/>
    <w:rsid w:val="000A1593"/>
    <w:rsid w:val="000A276B"/>
    <w:rsid w:val="000A2E15"/>
    <w:rsid w:val="000A302D"/>
    <w:rsid w:val="000A3C16"/>
    <w:rsid w:val="000A3C77"/>
    <w:rsid w:val="000A5440"/>
    <w:rsid w:val="000A54C5"/>
    <w:rsid w:val="000A6312"/>
    <w:rsid w:val="000A6CAD"/>
    <w:rsid w:val="000A724F"/>
    <w:rsid w:val="000A7EFC"/>
    <w:rsid w:val="000B0739"/>
    <w:rsid w:val="000B083A"/>
    <w:rsid w:val="000B1295"/>
    <w:rsid w:val="000B140B"/>
    <w:rsid w:val="000B19EC"/>
    <w:rsid w:val="000B2216"/>
    <w:rsid w:val="000B2BA0"/>
    <w:rsid w:val="000B30F9"/>
    <w:rsid w:val="000B34F4"/>
    <w:rsid w:val="000B46DD"/>
    <w:rsid w:val="000B51DD"/>
    <w:rsid w:val="000B5434"/>
    <w:rsid w:val="000B5D27"/>
    <w:rsid w:val="000B6ED5"/>
    <w:rsid w:val="000B7841"/>
    <w:rsid w:val="000B7BE6"/>
    <w:rsid w:val="000C0B18"/>
    <w:rsid w:val="000C1701"/>
    <w:rsid w:val="000C1CC5"/>
    <w:rsid w:val="000C22C7"/>
    <w:rsid w:val="000C2901"/>
    <w:rsid w:val="000C29DC"/>
    <w:rsid w:val="000C2E69"/>
    <w:rsid w:val="000C33F6"/>
    <w:rsid w:val="000C3894"/>
    <w:rsid w:val="000C3B95"/>
    <w:rsid w:val="000C51AB"/>
    <w:rsid w:val="000C5CA8"/>
    <w:rsid w:val="000C711F"/>
    <w:rsid w:val="000C71DC"/>
    <w:rsid w:val="000C744E"/>
    <w:rsid w:val="000C7516"/>
    <w:rsid w:val="000C75E4"/>
    <w:rsid w:val="000C7A19"/>
    <w:rsid w:val="000D010A"/>
    <w:rsid w:val="000D1871"/>
    <w:rsid w:val="000D18A8"/>
    <w:rsid w:val="000D2BDB"/>
    <w:rsid w:val="000D2DEA"/>
    <w:rsid w:val="000D306C"/>
    <w:rsid w:val="000D3245"/>
    <w:rsid w:val="000D3502"/>
    <w:rsid w:val="000D39F5"/>
    <w:rsid w:val="000D49B0"/>
    <w:rsid w:val="000D5073"/>
    <w:rsid w:val="000D50F9"/>
    <w:rsid w:val="000D614D"/>
    <w:rsid w:val="000D700C"/>
    <w:rsid w:val="000D760F"/>
    <w:rsid w:val="000D7F27"/>
    <w:rsid w:val="000E007B"/>
    <w:rsid w:val="000E0FB6"/>
    <w:rsid w:val="000E1643"/>
    <w:rsid w:val="000E1930"/>
    <w:rsid w:val="000E2080"/>
    <w:rsid w:val="000E2B57"/>
    <w:rsid w:val="000E36B4"/>
    <w:rsid w:val="000E49E3"/>
    <w:rsid w:val="000E4D39"/>
    <w:rsid w:val="000E5302"/>
    <w:rsid w:val="000E541B"/>
    <w:rsid w:val="000E574E"/>
    <w:rsid w:val="000E584C"/>
    <w:rsid w:val="000E5881"/>
    <w:rsid w:val="000E5AD6"/>
    <w:rsid w:val="000E64E2"/>
    <w:rsid w:val="000E667F"/>
    <w:rsid w:val="000E7849"/>
    <w:rsid w:val="000E79BD"/>
    <w:rsid w:val="000E7E4F"/>
    <w:rsid w:val="000F1C2B"/>
    <w:rsid w:val="000F1D0A"/>
    <w:rsid w:val="000F1DF9"/>
    <w:rsid w:val="000F1EFA"/>
    <w:rsid w:val="000F25D2"/>
    <w:rsid w:val="000F34B9"/>
    <w:rsid w:val="000F3600"/>
    <w:rsid w:val="000F3B0F"/>
    <w:rsid w:val="000F4BBB"/>
    <w:rsid w:val="000F50F5"/>
    <w:rsid w:val="000F5328"/>
    <w:rsid w:val="000F595B"/>
    <w:rsid w:val="000F5C8C"/>
    <w:rsid w:val="000F5CC7"/>
    <w:rsid w:val="000F66BD"/>
    <w:rsid w:val="000F6703"/>
    <w:rsid w:val="000F7C18"/>
    <w:rsid w:val="00100A24"/>
    <w:rsid w:val="00100B1A"/>
    <w:rsid w:val="001011B3"/>
    <w:rsid w:val="00102679"/>
    <w:rsid w:val="00102A45"/>
    <w:rsid w:val="001039D6"/>
    <w:rsid w:val="0010460E"/>
    <w:rsid w:val="00105984"/>
    <w:rsid w:val="00106012"/>
    <w:rsid w:val="00106067"/>
    <w:rsid w:val="001061EC"/>
    <w:rsid w:val="00106A0F"/>
    <w:rsid w:val="00106A17"/>
    <w:rsid w:val="00107194"/>
    <w:rsid w:val="001072A6"/>
    <w:rsid w:val="00107575"/>
    <w:rsid w:val="00107CEC"/>
    <w:rsid w:val="0011037A"/>
    <w:rsid w:val="00110D07"/>
    <w:rsid w:val="00110DB2"/>
    <w:rsid w:val="001113A6"/>
    <w:rsid w:val="0011186D"/>
    <w:rsid w:val="00112102"/>
    <w:rsid w:val="001126EA"/>
    <w:rsid w:val="0011286E"/>
    <w:rsid w:val="00112BFA"/>
    <w:rsid w:val="00112C21"/>
    <w:rsid w:val="0011344A"/>
    <w:rsid w:val="001135AB"/>
    <w:rsid w:val="00113C29"/>
    <w:rsid w:val="00114CD8"/>
    <w:rsid w:val="001157F2"/>
    <w:rsid w:val="00115896"/>
    <w:rsid w:val="00115ECE"/>
    <w:rsid w:val="00115FA8"/>
    <w:rsid w:val="001162CB"/>
    <w:rsid w:val="0011630F"/>
    <w:rsid w:val="001164ED"/>
    <w:rsid w:val="001179B8"/>
    <w:rsid w:val="00117CC7"/>
    <w:rsid w:val="00120065"/>
    <w:rsid w:val="00120190"/>
    <w:rsid w:val="00120306"/>
    <w:rsid w:val="00120AA2"/>
    <w:rsid w:val="00121705"/>
    <w:rsid w:val="00121AAC"/>
    <w:rsid w:val="00121AB5"/>
    <w:rsid w:val="001221BB"/>
    <w:rsid w:val="00122A63"/>
    <w:rsid w:val="00123609"/>
    <w:rsid w:val="001266C5"/>
    <w:rsid w:val="00126ADB"/>
    <w:rsid w:val="00127FD7"/>
    <w:rsid w:val="00130971"/>
    <w:rsid w:val="00130DEC"/>
    <w:rsid w:val="00131689"/>
    <w:rsid w:val="00131896"/>
    <w:rsid w:val="00131A73"/>
    <w:rsid w:val="00131F38"/>
    <w:rsid w:val="00132601"/>
    <w:rsid w:val="001329AE"/>
    <w:rsid w:val="001332D2"/>
    <w:rsid w:val="00133563"/>
    <w:rsid w:val="00133CB3"/>
    <w:rsid w:val="001343BD"/>
    <w:rsid w:val="001353A5"/>
    <w:rsid w:val="0013563C"/>
    <w:rsid w:val="00135873"/>
    <w:rsid w:val="00135BBE"/>
    <w:rsid w:val="00135F6F"/>
    <w:rsid w:val="001407E5"/>
    <w:rsid w:val="00140EBD"/>
    <w:rsid w:val="00141179"/>
    <w:rsid w:val="001417EC"/>
    <w:rsid w:val="00142624"/>
    <w:rsid w:val="001443B6"/>
    <w:rsid w:val="00144C81"/>
    <w:rsid w:val="00144FC2"/>
    <w:rsid w:val="00145D7A"/>
    <w:rsid w:val="00146167"/>
    <w:rsid w:val="00146C54"/>
    <w:rsid w:val="001475CF"/>
    <w:rsid w:val="00147B11"/>
    <w:rsid w:val="00147D8F"/>
    <w:rsid w:val="001514E4"/>
    <w:rsid w:val="001519D8"/>
    <w:rsid w:val="00151A87"/>
    <w:rsid w:val="00152C1D"/>
    <w:rsid w:val="00153968"/>
    <w:rsid w:val="00154529"/>
    <w:rsid w:val="00154892"/>
    <w:rsid w:val="00155761"/>
    <w:rsid w:val="00156657"/>
    <w:rsid w:val="00157A37"/>
    <w:rsid w:val="00157ACC"/>
    <w:rsid w:val="00160483"/>
    <w:rsid w:val="00160AB2"/>
    <w:rsid w:val="0016140D"/>
    <w:rsid w:val="001614A9"/>
    <w:rsid w:val="001615F7"/>
    <w:rsid w:val="00161809"/>
    <w:rsid w:val="0016212E"/>
    <w:rsid w:val="00162A65"/>
    <w:rsid w:val="00162B9B"/>
    <w:rsid w:val="00162BA7"/>
    <w:rsid w:val="00164936"/>
    <w:rsid w:val="00164AB6"/>
    <w:rsid w:val="00165249"/>
    <w:rsid w:val="00165593"/>
    <w:rsid w:val="00165BD6"/>
    <w:rsid w:val="001661A2"/>
    <w:rsid w:val="0016632A"/>
    <w:rsid w:val="001669F9"/>
    <w:rsid w:val="00167629"/>
    <w:rsid w:val="0016786B"/>
    <w:rsid w:val="0016798E"/>
    <w:rsid w:val="00170858"/>
    <w:rsid w:val="001716B6"/>
    <w:rsid w:val="00171956"/>
    <w:rsid w:val="00171E53"/>
    <w:rsid w:val="0017300A"/>
    <w:rsid w:val="001731D1"/>
    <w:rsid w:val="00174686"/>
    <w:rsid w:val="00174AFE"/>
    <w:rsid w:val="0017577A"/>
    <w:rsid w:val="00175857"/>
    <w:rsid w:val="00176043"/>
    <w:rsid w:val="00176844"/>
    <w:rsid w:val="001768DB"/>
    <w:rsid w:val="00176AA2"/>
    <w:rsid w:val="00177387"/>
    <w:rsid w:val="001777C1"/>
    <w:rsid w:val="00180155"/>
    <w:rsid w:val="00182236"/>
    <w:rsid w:val="0018249D"/>
    <w:rsid w:val="00183C58"/>
    <w:rsid w:val="00184D4F"/>
    <w:rsid w:val="00185F54"/>
    <w:rsid w:val="0018631B"/>
    <w:rsid w:val="00186B10"/>
    <w:rsid w:val="00186ED6"/>
    <w:rsid w:val="00186FEE"/>
    <w:rsid w:val="0019028E"/>
    <w:rsid w:val="001903ED"/>
    <w:rsid w:val="00190C15"/>
    <w:rsid w:val="00190CB2"/>
    <w:rsid w:val="001911BE"/>
    <w:rsid w:val="00191365"/>
    <w:rsid w:val="00191CDD"/>
    <w:rsid w:val="00191FDC"/>
    <w:rsid w:val="00192AF3"/>
    <w:rsid w:val="00192F55"/>
    <w:rsid w:val="001937CE"/>
    <w:rsid w:val="001953B8"/>
    <w:rsid w:val="001954A8"/>
    <w:rsid w:val="0019601A"/>
    <w:rsid w:val="00196618"/>
    <w:rsid w:val="00196D6D"/>
    <w:rsid w:val="00197211"/>
    <w:rsid w:val="001974FD"/>
    <w:rsid w:val="001A1320"/>
    <w:rsid w:val="001A203A"/>
    <w:rsid w:val="001A2055"/>
    <w:rsid w:val="001A2092"/>
    <w:rsid w:val="001A2B55"/>
    <w:rsid w:val="001A5050"/>
    <w:rsid w:val="001A6E4B"/>
    <w:rsid w:val="001A74B1"/>
    <w:rsid w:val="001B0E0D"/>
    <w:rsid w:val="001B1AC9"/>
    <w:rsid w:val="001B23BD"/>
    <w:rsid w:val="001B28CC"/>
    <w:rsid w:val="001B2BD2"/>
    <w:rsid w:val="001B4A9A"/>
    <w:rsid w:val="001B4C84"/>
    <w:rsid w:val="001B692E"/>
    <w:rsid w:val="001B714C"/>
    <w:rsid w:val="001B73A6"/>
    <w:rsid w:val="001B7839"/>
    <w:rsid w:val="001B7CB4"/>
    <w:rsid w:val="001C22B8"/>
    <w:rsid w:val="001C23DE"/>
    <w:rsid w:val="001C44CC"/>
    <w:rsid w:val="001C4D05"/>
    <w:rsid w:val="001C5766"/>
    <w:rsid w:val="001C5BB8"/>
    <w:rsid w:val="001C5D74"/>
    <w:rsid w:val="001C622D"/>
    <w:rsid w:val="001C70B8"/>
    <w:rsid w:val="001C7C42"/>
    <w:rsid w:val="001D0670"/>
    <w:rsid w:val="001D0C4E"/>
    <w:rsid w:val="001D12DC"/>
    <w:rsid w:val="001D1396"/>
    <w:rsid w:val="001D165D"/>
    <w:rsid w:val="001D1C77"/>
    <w:rsid w:val="001D2233"/>
    <w:rsid w:val="001D2B77"/>
    <w:rsid w:val="001D3A87"/>
    <w:rsid w:val="001D4879"/>
    <w:rsid w:val="001D5102"/>
    <w:rsid w:val="001D5CB7"/>
    <w:rsid w:val="001D6330"/>
    <w:rsid w:val="001D6735"/>
    <w:rsid w:val="001D69E4"/>
    <w:rsid w:val="001E020A"/>
    <w:rsid w:val="001E16E4"/>
    <w:rsid w:val="001E1CA8"/>
    <w:rsid w:val="001E1DCD"/>
    <w:rsid w:val="001E1F11"/>
    <w:rsid w:val="001E2700"/>
    <w:rsid w:val="001E278B"/>
    <w:rsid w:val="001E36EC"/>
    <w:rsid w:val="001E4B48"/>
    <w:rsid w:val="001E4CF9"/>
    <w:rsid w:val="001E5484"/>
    <w:rsid w:val="001E56C3"/>
    <w:rsid w:val="001E5816"/>
    <w:rsid w:val="001E6073"/>
    <w:rsid w:val="001E6118"/>
    <w:rsid w:val="001E73E9"/>
    <w:rsid w:val="001F056A"/>
    <w:rsid w:val="001F10CF"/>
    <w:rsid w:val="001F1223"/>
    <w:rsid w:val="001F1781"/>
    <w:rsid w:val="001F1C39"/>
    <w:rsid w:val="001F1EE0"/>
    <w:rsid w:val="001F22E2"/>
    <w:rsid w:val="001F3BDE"/>
    <w:rsid w:val="001F4358"/>
    <w:rsid w:val="001F4646"/>
    <w:rsid w:val="001F4783"/>
    <w:rsid w:val="001F5AEA"/>
    <w:rsid w:val="001F5D6B"/>
    <w:rsid w:val="001F5E4B"/>
    <w:rsid w:val="001F5F40"/>
    <w:rsid w:val="001F68BF"/>
    <w:rsid w:val="001F78BB"/>
    <w:rsid w:val="001F7948"/>
    <w:rsid w:val="001F7A68"/>
    <w:rsid w:val="001F7BEC"/>
    <w:rsid w:val="001F7CC5"/>
    <w:rsid w:val="001F7FE2"/>
    <w:rsid w:val="0020042E"/>
    <w:rsid w:val="002004CC"/>
    <w:rsid w:val="00200966"/>
    <w:rsid w:val="00201734"/>
    <w:rsid w:val="00201D3D"/>
    <w:rsid w:val="002023EB"/>
    <w:rsid w:val="00202639"/>
    <w:rsid w:val="00202D77"/>
    <w:rsid w:val="00202DE3"/>
    <w:rsid w:val="00202FF2"/>
    <w:rsid w:val="0020309A"/>
    <w:rsid w:val="002041BA"/>
    <w:rsid w:val="00204831"/>
    <w:rsid w:val="0020567C"/>
    <w:rsid w:val="00205E01"/>
    <w:rsid w:val="00206338"/>
    <w:rsid w:val="00207046"/>
    <w:rsid w:val="00207F36"/>
    <w:rsid w:val="00211395"/>
    <w:rsid w:val="00211C29"/>
    <w:rsid w:val="00212111"/>
    <w:rsid w:val="002122A1"/>
    <w:rsid w:val="00212D5D"/>
    <w:rsid w:val="00212FE1"/>
    <w:rsid w:val="0021406F"/>
    <w:rsid w:val="0021495D"/>
    <w:rsid w:val="00214F35"/>
    <w:rsid w:val="00215188"/>
    <w:rsid w:val="0021627F"/>
    <w:rsid w:val="00216491"/>
    <w:rsid w:val="00216733"/>
    <w:rsid w:val="00216D77"/>
    <w:rsid w:val="0021785E"/>
    <w:rsid w:val="00217F16"/>
    <w:rsid w:val="002201EB"/>
    <w:rsid w:val="00220218"/>
    <w:rsid w:val="0022025E"/>
    <w:rsid w:val="00220905"/>
    <w:rsid w:val="00220F54"/>
    <w:rsid w:val="00221E6F"/>
    <w:rsid w:val="0022288A"/>
    <w:rsid w:val="00222F6C"/>
    <w:rsid w:val="0022347F"/>
    <w:rsid w:val="0022412E"/>
    <w:rsid w:val="00224D0C"/>
    <w:rsid w:val="00225274"/>
    <w:rsid w:val="002254CB"/>
    <w:rsid w:val="00225691"/>
    <w:rsid w:val="002272E2"/>
    <w:rsid w:val="00227EEC"/>
    <w:rsid w:val="00230465"/>
    <w:rsid w:val="00230683"/>
    <w:rsid w:val="00232157"/>
    <w:rsid w:val="00232240"/>
    <w:rsid w:val="00232336"/>
    <w:rsid w:val="002329AF"/>
    <w:rsid w:val="002329B1"/>
    <w:rsid w:val="0023302A"/>
    <w:rsid w:val="002335CB"/>
    <w:rsid w:val="002336AD"/>
    <w:rsid w:val="0023393C"/>
    <w:rsid w:val="002346DB"/>
    <w:rsid w:val="00234DD5"/>
    <w:rsid w:val="00235DAB"/>
    <w:rsid w:val="002363E7"/>
    <w:rsid w:val="00236724"/>
    <w:rsid w:val="00236826"/>
    <w:rsid w:val="002368EF"/>
    <w:rsid w:val="002369DE"/>
    <w:rsid w:val="00236A43"/>
    <w:rsid w:val="00240641"/>
    <w:rsid w:val="00242D52"/>
    <w:rsid w:val="00242D98"/>
    <w:rsid w:val="00243FD1"/>
    <w:rsid w:val="00244A80"/>
    <w:rsid w:val="00245165"/>
    <w:rsid w:val="0024541C"/>
    <w:rsid w:val="00245846"/>
    <w:rsid w:val="00246CF4"/>
    <w:rsid w:val="002472EA"/>
    <w:rsid w:val="00250184"/>
    <w:rsid w:val="002504C6"/>
    <w:rsid w:val="0025099D"/>
    <w:rsid w:val="00252DA4"/>
    <w:rsid w:val="00252DE8"/>
    <w:rsid w:val="0025336C"/>
    <w:rsid w:val="00253631"/>
    <w:rsid w:val="00253927"/>
    <w:rsid w:val="002545CB"/>
    <w:rsid w:val="0025481E"/>
    <w:rsid w:val="00254865"/>
    <w:rsid w:val="0025550E"/>
    <w:rsid w:val="002562A0"/>
    <w:rsid w:val="00256C96"/>
    <w:rsid w:val="00257127"/>
    <w:rsid w:val="0026079B"/>
    <w:rsid w:val="002611FE"/>
    <w:rsid w:val="00261315"/>
    <w:rsid w:val="00261576"/>
    <w:rsid w:val="002617F1"/>
    <w:rsid w:val="0026227B"/>
    <w:rsid w:val="00262B18"/>
    <w:rsid w:val="00262DE2"/>
    <w:rsid w:val="002639CF"/>
    <w:rsid w:val="002639DC"/>
    <w:rsid w:val="00263D2A"/>
    <w:rsid w:val="00263E77"/>
    <w:rsid w:val="00263E95"/>
    <w:rsid w:val="002647A9"/>
    <w:rsid w:val="002657D8"/>
    <w:rsid w:val="00265F37"/>
    <w:rsid w:val="0026622B"/>
    <w:rsid w:val="00266919"/>
    <w:rsid w:val="00266E0C"/>
    <w:rsid w:val="0026784C"/>
    <w:rsid w:val="0026787C"/>
    <w:rsid w:val="00270025"/>
    <w:rsid w:val="0027067C"/>
    <w:rsid w:val="00272761"/>
    <w:rsid w:val="00272A2B"/>
    <w:rsid w:val="002731F7"/>
    <w:rsid w:val="00273482"/>
    <w:rsid w:val="00274CB4"/>
    <w:rsid w:val="002751F8"/>
    <w:rsid w:val="00280A62"/>
    <w:rsid w:val="00281CDC"/>
    <w:rsid w:val="00282372"/>
    <w:rsid w:val="00282AEB"/>
    <w:rsid w:val="00284291"/>
    <w:rsid w:val="00284B65"/>
    <w:rsid w:val="00285B9C"/>
    <w:rsid w:val="00285C2F"/>
    <w:rsid w:val="00286950"/>
    <w:rsid w:val="00287100"/>
    <w:rsid w:val="00287797"/>
    <w:rsid w:val="0029069C"/>
    <w:rsid w:val="002915AC"/>
    <w:rsid w:val="00291D7B"/>
    <w:rsid w:val="002927A8"/>
    <w:rsid w:val="00292A89"/>
    <w:rsid w:val="00292FC8"/>
    <w:rsid w:val="00293448"/>
    <w:rsid w:val="00293A3B"/>
    <w:rsid w:val="00293B23"/>
    <w:rsid w:val="0029704F"/>
    <w:rsid w:val="002A0277"/>
    <w:rsid w:val="002A1305"/>
    <w:rsid w:val="002A177C"/>
    <w:rsid w:val="002A1EE1"/>
    <w:rsid w:val="002A3581"/>
    <w:rsid w:val="002A3799"/>
    <w:rsid w:val="002A3B7B"/>
    <w:rsid w:val="002A5083"/>
    <w:rsid w:val="002A56B2"/>
    <w:rsid w:val="002A589F"/>
    <w:rsid w:val="002A5A4B"/>
    <w:rsid w:val="002A5D8D"/>
    <w:rsid w:val="002A785A"/>
    <w:rsid w:val="002B15EE"/>
    <w:rsid w:val="002B1F07"/>
    <w:rsid w:val="002B3A7F"/>
    <w:rsid w:val="002B438E"/>
    <w:rsid w:val="002B4F59"/>
    <w:rsid w:val="002B5CD4"/>
    <w:rsid w:val="002B5EE8"/>
    <w:rsid w:val="002B66D3"/>
    <w:rsid w:val="002B7CAB"/>
    <w:rsid w:val="002C0943"/>
    <w:rsid w:val="002C0C48"/>
    <w:rsid w:val="002C1209"/>
    <w:rsid w:val="002C1E0F"/>
    <w:rsid w:val="002C26BE"/>
    <w:rsid w:val="002C27D1"/>
    <w:rsid w:val="002C2821"/>
    <w:rsid w:val="002C303E"/>
    <w:rsid w:val="002C536E"/>
    <w:rsid w:val="002C6699"/>
    <w:rsid w:val="002C68EA"/>
    <w:rsid w:val="002C75BF"/>
    <w:rsid w:val="002C7D22"/>
    <w:rsid w:val="002D2584"/>
    <w:rsid w:val="002D2872"/>
    <w:rsid w:val="002D2988"/>
    <w:rsid w:val="002D3283"/>
    <w:rsid w:val="002D39BB"/>
    <w:rsid w:val="002D45C2"/>
    <w:rsid w:val="002D4A9A"/>
    <w:rsid w:val="002D57D1"/>
    <w:rsid w:val="002D57D6"/>
    <w:rsid w:val="002D5C8F"/>
    <w:rsid w:val="002D7798"/>
    <w:rsid w:val="002E13E7"/>
    <w:rsid w:val="002E19AB"/>
    <w:rsid w:val="002E2628"/>
    <w:rsid w:val="002E2CC2"/>
    <w:rsid w:val="002E399F"/>
    <w:rsid w:val="002E3F0E"/>
    <w:rsid w:val="002E42C2"/>
    <w:rsid w:val="002E453E"/>
    <w:rsid w:val="002E55C5"/>
    <w:rsid w:val="002E57A1"/>
    <w:rsid w:val="002E6584"/>
    <w:rsid w:val="002E7166"/>
    <w:rsid w:val="002E7B7C"/>
    <w:rsid w:val="002F075C"/>
    <w:rsid w:val="002F2754"/>
    <w:rsid w:val="002F312C"/>
    <w:rsid w:val="002F31BA"/>
    <w:rsid w:val="002F37DE"/>
    <w:rsid w:val="002F3BE1"/>
    <w:rsid w:val="002F4B71"/>
    <w:rsid w:val="002F5971"/>
    <w:rsid w:val="002F697D"/>
    <w:rsid w:val="002F6A44"/>
    <w:rsid w:val="002F759C"/>
    <w:rsid w:val="002F75AB"/>
    <w:rsid w:val="002F79FF"/>
    <w:rsid w:val="00301EB7"/>
    <w:rsid w:val="0030270E"/>
    <w:rsid w:val="003038AF"/>
    <w:rsid w:val="00303C8A"/>
    <w:rsid w:val="00303D99"/>
    <w:rsid w:val="003044FD"/>
    <w:rsid w:val="00304A5D"/>
    <w:rsid w:val="0030540F"/>
    <w:rsid w:val="0030544E"/>
    <w:rsid w:val="00305E1A"/>
    <w:rsid w:val="003061FC"/>
    <w:rsid w:val="0030722D"/>
    <w:rsid w:val="00307329"/>
    <w:rsid w:val="00307512"/>
    <w:rsid w:val="00307B52"/>
    <w:rsid w:val="003101B7"/>
    <w:rsid w:val="0031055E"/>
    <w:rsid w:val="00310E53"/>
    <w:rsid w:val="00310E5C"/>
    <w:rsid w:val="003111E0"/>
    <w:rsid w:val="0031132F"/>
    <w:rsid w:val="003115DA"/>
    <w:rsid w:val="00311F38"/>
    <w:rsid w:val="003124BE"/>
    <w:rsid w:val="00312668"/>
    <w:rsid w:val="00313E4F"/>
    <w:rsid w:val="00314578"/>
    <w:rsid w:val="003146AB"/>
    <w:rsid w:val="00314B5A"/>
    <w:rsid w:val="00314CB3"/>
    <w:rsid w:val="00315295"/>
    <w:rsid w:val="0031537C"/>
    <w:rsid w:val="00315521"/>
    <w:rsid w:val="00315E64"/>
    <w:rsid w:val="0031613A"/>
    <w:rsid w:val="003161B7"/>
    <w:rsid w:val="00316A35"/>
    <w:rsid w:val="00316CC2"/>
    <w:rsid w:val="00316EE1"/>
    <w:rsid w:val="003171B2"/>
    <w:rsid w:val="00317BEA"/>
    <w:rsid w:val="003203D1"/>
    <w:rsid w:val="0032069A"/>
    <w:rsid w:val="00322314"/>
    <w:rsid w:val="00322E01"/>
    <w:rsid w:val="00323644"/>
    <w:rsid w:val="0032427F"/>
    <w:rsid w:val="00325678"/>
    <w:rsid w:val="00326DC5"/>
    <w:rsid w:val="00331233"/>
    <w:rsid w:val="00331584"/>
    <w:rsid w:val="00331B32"/>
    <w:rsid w:val="00332079"/>
    <w:rsid w:val="003323C7"/>
    <w:rsid w:val="00333544"/>
    <w:rsid w:val="00334E69"/>
    <w:rsid w:val="0033532D"/>
    <w:rsid w:val="00335F8B"/>
    <w:rsid w:val="003369ED"/>
    <w:rsid w:val="00336CFF"/>
    <w:rsid w:val="00337C3D"/>
    <w:rsid w:val="00337E0C"/>
    <w:rsid w:val="00337EB9"/>
    <w:rsid w:val="003402AE"/>
    <w:rsid w:val="00340ECD"/>
    <w:rsid w:val="00341BE6"/>
    <w:rsid w:val="00343525"/>
    <w:rsid w:val="00343A71"/>
    <w:rsid w:val="00344F39"/>
    <w:rsid w:val="0034586D"/>
    <w:rsid w:val="003458D1"/>
    <w:rsid w:val="003463EC"/>
    <w:rsid w:val="003464EC"/>
    <w:rsid w:val="00346EAA"/>
    <w:rsid w:val="003470EC"/>
    <w:rsid w:val="00347271"/>
    <w:rsid w:val="003472F7"/>
    <w:rsid w:val="003478BF"/>
    <w:rsid w:val="00351975"/>
    <w:rsid w:val="00351C28"/>
    <w:rsid w:val="00351D46"/>
    <w:rsid w:val="00352019"/>
    <w:rsid w:val="003533FD"/>
    <w:rsid w:val="00353580"/>
    <w:rsid w:val="00353A48"/>
    <w:rsid w:val="003543E9"/>
    <w:rsid w:val="003546BA"/>
    <w:rsid w:val="00355114"/>
    <w:rsid w:val="00355213"/>
    <w:rsid w:val="003552AF"/>
    <w:rsid w:val="003557BF"/>
    <w:rsid w:val="00357AC2"/>
    <w:rsid w:val="003601A8"/>
    <w:rsid w:val="00360291"/>
    <w:rsid w:val="00360D03"/>
    <w:rsid w:val="00360F74"/>
    <w:rsid w:val="00361CDD"/>
    <w:rsid w:val="00361F34"/>
    <w:rsid w:val="003624CB"/>
    <w:rsid w:val="00363077"/>
    <w:rsid w:val="0036313D"/>
    <w:rsid w:val="00363195"/>
    <w:rsid w:val="003635A6"/>
    <w:rsid w:val="0036382F"/>
    <w:rsid w:val="00366481"/>
    <w:rsid w:val="0036667A"/>
    <w:rsid w:val="00367C4A"/>
    <w:rsid w:val="003702A1"/>
    <w:rsid w:val="003724F7"/>
    <w:rsid w:val="00372D18"/>
    <w:rsid w:val="003736F3"/>
    <w:rsid w:val="003738B8"/>
    <w:rsid w:val="0037395D"/>
    <w:rsid w:val="00373E42"/>
    <w:rsid w:val="00373F2A"/>
    <w:rsid w:val="0037447A"/>
    <w:rsid w:val="003752F3"/>
    <w:rsid w:val="003753C1"/>
    <w:rsid w:val="00375B2B"/>
    <w:rsid w:val="0037603C"/>
    <w:rsid w:val="003760D6"/>
    <w:rsid w:val="00376C59"/>
    <w:rsid w:val="00377621"/>
    <w:rsid w:val="00380595"/>
    <w:rsid w:val="0038064B"/>
    <w:rsid w:val="003809EF"/>
    <w:rsid w:val="00380FFF"/>
    <w:rsid w:val="00381982"/>
    <w:rsid w:val="00381E26"/>
    <w:rsid w:val="00381E74"/>
    <w:rsid w:val="00382F8D"/>
    <w:rsid w:val="0038451E"/>
    <w:rsid w:val="00385092"/>
    <w:rsid w:val="00385C5E"/>
    <w:rsid w:val="003866D5"/>
    <w:rsid w:val="00386B1B"/>
    <w:rsid w:val="00386D83"/>
    <w:rsid w:val="00390E51"/>
    <w:rsid w:val="00390EF7"/>
    <w:rsid w:val="003914A0"/>
    <w:rsid w:val="003933D7"/>
    <w:rsid w:val="00394291"/>
    <w:rsid w:val="0039441B"/>
    <w:rsid w:val="00394854"/>
    <w:rsid w:val="00396428"/>
    <w:rsid w:val="003967FA"/>
    <w:rsid w:val="00396CF3"/>
    <w:rsid w:val="003973CF"/>
    <w:rsid w:val="00397B89"/>
    <w:rsid w:val="003A0720"/>
    <w:rsid w:val="003A07AA"/>
    <w:rsid w:val="003A0DF7"/>
    <w:rsid w:val="003A1702"/>
    <w:rsid w:val="003A263C"/>
    <w:rsid w:val="003A2A7B"/>
    <w:rsid w:val="003A2EB7"/>
    <w:rsid w:val="003A3C5B"/>
    <w:rsid w:val="003A43E2"/>
    <w:rsid w:val="003A4D13"/>
    <w:rsid w:val="003A5179"/>
    <w:rsid w:val="003A5C5F"/>
    <w:rsid w:val="003A6779"/>
    <w:rsid w:val="003A684C"/>
    <w:rsid w:val="003A7D93"/>
    <w:rsid w:val="003B1F8A"/>
    <w:rsid w:val="003B23AD"/>
    <w:rsid w:val="003B2D5A"/>
    <w:rsid w:val="003B2E55"/>
    <w:rsid w:val="003B31E3"/>
    <w:rsid w:val="003B3270"/>
    <w:rsid w:val="003B4234"/>
    <w:rsid w:val="003B555B"/>
    <w:rsid w:val="003B56C1"/>
    <w:rsid w:val="003B5E5A"/>
    <w:rsid w:val="003B601C"/>
    <w:rsid w:val="003B7270"/>
    <w:rsid w:val="003B7471"/>
    <w:rsid w:val="003B75A5"/>
    <w:rsid w:val="003C0BED"/>
    <w:rsid w:val="003C0E4F"/>
    <w:rsid w:val="003C1151"/>
    <w:rsid w:val="003C3B3B"/>
    <w:rsid w:val="003C447B"/>
    <w:rsid w:val="003C47FD"/>
    <w:rsid w:val="003C49C8"/>
    <w:rsid w:val="003C4A5B"/>
    <w:rsid w:val="003C5276"/>
    <w:rsid w:val="003C5B26"/>
    <w:rsid w:val="003C60C5"/>
    <w:rsid w:val="003C61E0"/>
    <w:rsid w:val="003C65C4"/>
    <w:rsid w:val="003C6685"/>
    <w:rsid w:val="003C7500"/>
    <w:rsid w:val="003C7513"/>
    <w:rsid w:val="003C76F3"/>
    <w:rsid w:val="003C77D4"/>
    <w:rsid w:val="003C7D59"/>
    <w:rsid w:val="003D05B3"/>
    <w:rsid w:val="003D0B3E"/>
    <w:rsid w:val="003D206F"/>
    <w:rsid w:val="003D2247"/>
    <w:rsid w:val="003D266C"/>
    <w:rsid w:val="003D3624"/>
    <w:rsid w:val="003D3A80"/>
    <w:rsid w:val="003D3E72"/>
    <w:rsid w:val="003D485C"/>
    <w:rsid w:val="003D6F62"/>
    <w:rsid w:val="003D7383"/>
    <w:rsid w:val="003D7CEF"/>
    <w:rsid w:val="003D7E88"/>
    <w:rsid w:val="003E08A3"/>
    <w:rsid w:val="003E0E20"/>
    <w:rsid w:val="003E0EFE"/>
    <w:rsid w:val="003E3C05"/>
    <w:rsid w:val="003E4ED2"/>
    <w:rsid w:val="003E51F2"/>
    <w:rsid w:val="003E560B"/>
    <w:rsid w:val="003E57AC"/>
    <w:rsid w:val="003E5D97"/>
    <w:rsid w:val="003E68F9"/>
    <w:rsid w:val="003E7221"/>
    <w:rsid w:val="003E7C20"/>
    <w:rsid w:val="003F015A"/>
    <w:rsid w:val="003F099F"/>
    <w:rsid w:val="003F0FDB"/>
    <w:rsid w:val="003F13EF"/>
    <w:rsid w:val="003F229B"/>
    <w:rsid w:val="003F2A44"/>
    <w:rsid w:val="003F55DE"/>
    <w:rsid w:val="003F6208"/>
    <w:rsid w:val="003F7655"/>
    <w:rsid w:val="004001A3"/>
    <w:rsid w:val="00400B76"/>
    <w:rsid w:val="0040120C"/>
    <w:rsid w:val="00401B6A"/>
    <w:rsid w:val="00402C85"/>
    <w:rsid w:val="00402FB7"/>
    <w:rsid w:val="00404007"/>
    <w:rsid w:val="004043B2"/>
    <w:rsid w:val="00404990"/>
    <w:rsid w:val="00404ADD"/>
    <w:rsid w:val="00404B5E"/>
    <w:rsid w:val="00406F67"/>
    <w:rsid w:val="00407895"/>
    <w:rsid w:val="004078C1"/>
    <w:rsid w:val="00407C45"/>
    <w:rsid w:val="0041144B"/>
    <w:rsid w:val="00411522"/>
    <w:rsid w:val="004115B7"/>
    <w:rsid w:val="00413947"/>
    <w:rsid w:val="0041453F"/>
    <w:rsid w:val="00414CBA"/>
    <w:rsid w:val="00415E3B"/>
    <w:rsid w:val="00416031"/>
    <w:rsid w:val="00416442"/>
    <w:rsid w:val="00416DEE"/>
    <w:rsid w:val="004174B2"/>
    <w:rsid w:val="0042061E"/>
    <w:rsid w:val="00420630"/>
    <w:rsid w:val="004206AF"/>
    <w:rsid w:val="0042070F"/>
    <w:rsid w:val="00420A1B"/>
    <w:rsid w:val="0042134F"/>
    <w:rsid w:val="0042255B"/>
    <w:rsid w:val="004233BE"/>
    <w:rsid w:val="00423E64"/>
    <w:rsid w:val="004240E0"/>
    <w:rsid w:val="00424FF6"/>
    <w:rsid w:val="00425959"/>
    <w:rsid w:val="00425E72"/>
    <w:rsid w:val="004263C2"/>
    <w:rsid w:val="00426473"/>
    <w:rsid w:val="004265E9"/>
    <w:rsid w:val="00426C2D"/>
    <w:rsid w:val="0043006E"/>
    <w:rsid w:val="00430307"/>
    <w:rsid w:val="0043099C"/>
    <w:rsid w:val="00431103"/>
    <w:rsid w:val="004314EC"/>
    <w:rsid w:val="00431898"/>
    <w:rsid w:val="00431A77"/>
    <w:rsid w:val="004324AB"/>
    <w:rsid w:val="004325B4"/>
    <w:rsid w:val="00432BF3"/>
    <w:rsid w:val="00433AA3"/>
    <w:rsid w:val="00433E09"/>
    <w:rsid w:val="00434B80"/>
    <w:rsid w:val="00434CAE"/>
    <w:rsid w:val="00436062"/>
    <w:rsid w:val="00437AE6"/>
    <w:rsid w:val="004404BB"/>
    <w:rsid w:val="004419B2"/>
    <w:rsid w:val="00441D73"/>
    <w:rsid w:val="00442499"/>
    <w:rsid w:val="0044336B"/>
    <w:rsid w:val="00443A77"/>
    <w:rsid w:val="00444B3E"/>
    <w:rsid w:val="00445484"/>
    <w:rsid w:val="00446244"/>
    <w:rsid w:val="00447DAB"/>
    <w:rsid w:val="00447F47"/>
    <w:rsid w:val="00451343"/>
    <w:rsid w:val="0045191E"/>
    <w:rsid w:val="00452FE9"/>
    <w:rsid w:val="0045357D"/>
    <w:rsid w:val="00453635"/>
    <w:rsid w:val="00453687"/>
    <w:rsid w:val="00453C33"/>
    <w:rsid w:val="004544CC"/>
    <w:rsid w:val="004549B4"/>
    <w:rsid w:val="00454DE5"/>
    <w:rsid w:val="00455D19"/>
    <w:rsid w:val="00455DC2"/>
    <w:rsid w:val="004566E1"/>
    <w:rsid w:val="004573A5"/>
    <w:rsid w:val="0045770D"/>
    <w:rsid w:val="00457C31"/>
    <w:rsid w:val="00457CF9"/>
    <w:rsid w:val="0046002D"/>
    <w:rsid w:val="004606AF"/>
    <w:rsid w:val="00460824"/>
    <w:rsid w:val="00460DF1"/>
    <w:rsid w:val="0046164C"/>
    <w:rsid w:val="00461676"/>
    <w:rsid w:val="0046288D"/>
    <w:rsid w:val="00462FFD"/>
    <w:rsid w:val="004631BB"/>
    <w:rsid w:val="00463487"/>
    <w:rsid w:val="004634DF"/>
    <w:rsid w:val="00463967"/>
    <w:rsid w:val="00463F5B"/>
    <w:rsid w:val="0046406F"/>
    <w:rsid w:val="0046411A"/>
    <w:rsid w:val="00464B2E"/>
    <w:rsid w:val="0046538E"/>
    <w:rsid w:val="00465780"/>
    <w:rsid w:val="00466725"/>
    <w:rsid w:val="00466BED"/>
    <w:rsid w:val="00470ED7"/>
    <w:rsid w:val="0047272B"/>
    <w:rsid w:val="004729F7"/>
    <w:rsid w:val="004735F7"/>
    <w:rsid w:val="00473D62"/>
    <w:rsid w:val="004750C3"/>
    <w:rsid w:val="00475E22"/>
    <w:rsid w:val="00477050"/>
    <w:rsid w:val="00477A6D"/>
    <w:rsid w:val="004801AC"/>
    <w:rsid w:val="004803E4"/>
    <w:rsid w:val="00480DF9"/>
    <w:rsid w:val="004812A9"/>
    <w:rsid w:val="00481508"/>
    <w:rsid w:val="00482AAE"/>
    <w:rsid w:val="00482FFA"/>
    <w:rsid w:val="00483D2B"/>
    <w:rsid w:val="0048435A"/>
    <w:rsid w:val="0048468F"/>
    <w:rsid w:val="00484E88"/>
    <w:rsid w:val="00485768"/>
    <w:rsid w:val="004857E2"/>
    <w:rsid w:val="00485EDA"/>
    <w:rsid w:val="0048793C"/>
    <w:rsid w:val="00487B87"/>
    <w:rsid w:val="00487C2C"/>
    <w:rsid w:val="004909BE"/>
    <w:rsid w:val="00492F03"/>
    <w:rsid w:val="004932C7"/>
    <w:rsid w:val="00494C6F"/>
    <w:rsid w:val="004953DF"/>
    <w:rsid w:val="00495826"/>
    <w:rsid w:val="00496A27"/>
    <w:rsid w:val="0049758F"/>
    <w:rsid w:val="004A07ED"/>
    <w:rsid w:val="004A16EB"/>
    <w:rsid w:val="004A1B52"/>
    <w:rsid w:val="004A1CE1"/>
    <w:rsid w:val="004A1EC7"/>
    <w:rsid w:val="004A20E4"/>
    <w:rsid w:val="004A23CE"/>
    <w:rsid w:val="004A3749"/>
    <w:rsid w:val="004A454C"/>
    <w:rsid w:val="004A5DFF"/>
    <w:rsid w:val="004A6416"/>
    <w:rsid w:val="004A6424"/>
    <w:rsid w:val="004A6584"/>
    <w:rsid w:val="004A7E75"/>
    <w:rsid w:val="004B0399"/>
    <w:rsid w:val="004B058B"/>
    <w:rsid w:val="004B1100"/>
    <w:rsid w:val="004B1118"/>
    <w:rsid w:val="004B16FF"/>
    <w:rsid w:val="004B183E"/>
    <w:rsid w:val="004B1C10"/>
    <w:rsid w:val="004B234F"/>
    <w:rsid w:val="004B2DC2"/>
    <w:rsid w:val="004B32A3"/>
    <w:rsid w:val="004B58EF"/>
    <w:rsid w:val="004B58F6"/>
    <w:rsid w:val="004B5D6F"/>
    <w:rsid w:val="004B60C4"/>
    <w:rsid w:val="004B64B8"/>
    <w:rsid w:val="004B6B85"/>
    <w:rsid w:val="004B7D87"/>
    <w:rsid w:val="004C0AB6"/>
    <w:rsid w:val="004C0B67"/>
    <w:rsid w:val="004C0D5E"/>
    <w:rsid w:val="004C0EA1"/>
    <w:rsid w:val="004C1D9C"/>
    <w:rsid w:val="004C2276"/>
    <w:rsid w:val="004C268F"/>
    <w:rsid w:val="004C331D"/>
    <w:rsid w:val="004C40D0"/>
    <w:rsid w:val="004C4216"/>
    <w:rsid w:val="004C49F3"/>
    <w:rsid w:val="004C52B6"/>
    <w:rsid w:val="004C52F0"/>
    <w:rsid w:val="004C607B"/>
    <w:rsid w:val="004C64C1"/>
    <w:rsid w:val="004C6604"/>
    <w:rsid w:val="004C781E"/>
    <w:rsid w:val="004C7A9C"/>
    <w:rsid w:val="004D0877"/>
    <w:rsid w:val="004D0E1E"/>
    <w:rsid w:val="004D107A"/>
    <w:rsid w:val="004D1475"/>
    <w:rsid w:val="004D165A"/>
    <w:rsid w:val="004D1876"/>
    <w:rsid w:val="004D1E09"/>
    <w:rsid w:val="004D286E"/>
    <w:rsid w:val="004D29B4"/>
    <w:rsid w:val="004D2B5F"/>
    <w:rsid w:val="004D2E82"/>
    <w:rsid w:val="004D4410"/>
    <w:rsid w:val="004D479D"/>
    <w:rsid w:val="004D4FE4"/>
    <w:rsid w:val="004D5BF4"/>
    <w:rsid w:val="004D7755"/>
    <w:rsid w:val="004D790D"/>
    <w:rsid w:val="004D7E5B"/>
    <w:rsid w:val="004E0CFF"/>
    <w:rsid w:val="004E11C8"/>
    <w:rsid w:val="004E11F2"/>
    <w:rsid w:val="004E1305"/>
    <w:rsid w:val="004E277B"/>
    <w:rsid w:val="004E2A1A"/>
    <w:rsid w:val="004E3962"/>
    <w:rsid w:val="004E3C22"/>
    <w:rsid w:val="004E48D8"/>
    <w:rsid w:val="004E49FD"/>
    <w:rsid w:val="004E4FA4"/>
    <w:rsid w:val="004E5566"/>
    <w:rsid w:val="004E5F5D"/>
    <w:rsid w:val="004E5FC6"/>
    <w:rsid w:val="004E6349"/>
    <w:rsid w:val="004E63F8"/>
    <w:rsid w:val="004E64EF"/>
    <w:rsid w:val="004E680B"/>
    <w:rsid w:val="004E70A0"/>
    <w:rsid w:val="004F082F"/>
    <w:rsid w:val="004F1144"/>
    <w:rsid w:val="004F17DD"/>
    <w:rsid w:val="004F1CFD"/>
    <w:rsid w:val="004F20CB"/>
    <w:rsid w:val="004F2A1C"/>
    <w:rsid w:val="004F3343"/>
    <w:rsid w:val="004F3B1F"/>
    <w:rsid w:val="004F4194"/>
    <w:rsid w:val="004F4652"/>
    <w:rsid w:val="004F478A"/>
    <w:rsid w:val="004F47EC"/>
    <w:rsid w:val="004F4E4B"/>
    <w:rsid w:val="004F4F14"/>
    <w:rsid w:val="004F540A"/>
    <w:rsid w:val="004F5470"/>
    <w:rsid w:val="004F7121"/>
    <w:rsid w:val="004F7D83"/>
    <w:rsid w:val="00500015"/>
    <w:rsid w:val="0050121C"/>
    <w:rsid w:val="0050339A"/>
    <w:rsid w:val="0050360D"/>
    <w:rsid w:val="005036E2"/>
    <w:rsid w:val="00504F2A"/>
    <w:rsid w:val="005052A3"/>
    <w:rsid w:val="005052EB"/>
    <w:rsid w:val="005055F1"/>
    <w:rsid w:val="00505B44"/>
    <w:rsid w:val="00505CF9"/>
    <w:rsid w:val="0050606F"/>
    <w:rsid w:val="00506235"/>
    <w:rsid w:val="00510222"/>
    <w:rsid w:val="0051072C"/>
    <w:rsid w:val="00510AC0"/>
    <w:rsid w:val="005112EC"/>
    <w:rsid w:val="00511C06"/>
    <w:rsid w:val="00512729"/>
    <w:rsid w:val="00513334"/>
    <w:rsid w:val="00513981"/>
    <w:rsid w:val="00514162"/>
    <w:rsid w:val="005148A4"/>
    <w:rsid w:val="00515016"/>
    <w:rsid w:val="0051585A"/>
    <w:rsid w:val="0051723E"/>
    <w:rsid w:val="0051741E"/>
    <w:rsid w:val="00517B3F"/>
    <w:rsid w:val="00517DC8"/>
    <w:rsid w:val="00520566"/>
    <w:rsid w:val="00521583"/>
    <w:rsid w:val="005232E6"/>
    <w:rsid w:val="00524F9E"/>
    <w:rsid w:val="00525CBD"/>
    <w:rsid w:val="00525DE1"/>
    <w:rsid w:val="005262EB"/>
    <w:rsid w:val="005264A5"/>
    <w:rsid w:val="00526DB8"/>
    <w:rsid w:val="00527A6F"/>
    <w:rsid w:val="005309D3"/>
    <w:rsid w:val="00531ED5"/>
    <w:rsid w:val="00531F4E"/>
    <w:rsid w:val="005326E2"/>
    <w:rsid w:val="00532C8D"/>
    <w:rsid w:val="00533936"/>
    <w:rsid w:val="00534875"/>
    <w:rsid w:val="00534BFB"/>
    <w:rsid w:val="00534F27"/>
    <w:rsid w:val="00536C51"/>
    <w:rsid w:val="00540047"/>
    <w:rsid w:val="0054012A"/>
    <w:rsid w:val="005405D9"/>
    <w:rsid w:val="00540798"/>
    <w:rsid w:val="00540AFC"/>
    <w:rsid w:val="00540C55"/>
    <w:rsid w:val="00540F9A"/>
    <w:rsid w:val="00541650"/>
    <w:rsid w:val="0054168A"/>
    <w:rsid w:val="005424BF"/>
    <w:rsid w:val="00542867"/>
    <w:rsid w:val="005440C6"/>
    <w:rsid w:val="00545503"/>
    <w:rsid w:val="005456FE"/>
    <w:rsid w:val="00545A9F"/>
    <w:rsid w:val="00546BE5"/>
    <w:rsid w:val="00547D3A"/>
    <w:rsid w:val="00550220"/>
    <w:rsid w:val="0055252D"/>
    <w:rsid w:val="005528A8"/>
    <w:rsid w:val="00552926"/>
    <w:rsid w:val="005539BB"/>
    <w:rsid w:val="00554B2C"/>
    <w:rsid w:val="00554C80"/>
    <w:rsid w:val="005553B7"/>
    <w:rsid w:val="00555B7F"/>
    <w:rsid w:val="00555E1E"/>
    <w:rsid w:val="0055628A"/>
    <w:rsid w:val="005563E0"/>
    <w:rsid w:val="00556C14"/>
    <w:rsid w:val="005572B5"/>
    <w:rsid w:val="005574B4"/>
    <w:rsid w:val="00557B2D"/>
    <w:rsid w:val="00557C2E"/>
    <w:rsid w:val="005612C2"/>
    <w:rsid w:val="00561AA8"/>
    <w:rsid w:val="00561E87"/>
    <w:rsid w:val="00562EA1"/>
    <w:rsid w:val="00562EF5"/>
    <w:rsid w:val="00564035"/>
    <w:rsid w:val="005650E2"/>
    <w:rsid w:val="00565453"/>
    <w:rsid w:val="00566662"/>
    <w:rsid w:val="00566663"/>
    <w:rsid w:val="00566711"/>
    <w:rsid w:val="0056683D"/>
    <w:rsid w:val="00567630"/>
    <w:rsid w:val="00567926"/>
    <w:rsid w:val="005702C0"/>
    <w:rsid w:val="00571188"/>
    <w:rsid w:val="005723E8"/>
    <w:rsid w:val="0057370A"/>
    <w:rsid w:val="005743AE"/>
    <w:rsid w:val="005744CA"/>
    <w:rsid w:val="00575508"/>
    <w:rsid w:val="00575673"/>
    <w:rsid w:val="00575BDC"/>
    <w:rsid w:val="00576219"/>
    <w:rsid w:val="005768BE"/>
    <w:rsid w:val="0057705C"/>
    <w:rsid w:val="005777F9"/>
    <w:rsid w:val="00577EC6"/>
    <w:rsid w:val="005800A9"/>
    <w:rsid w:val="0058043D"/>
    <w:rsid w:val="00580696"/>
    <w:rsid w:val="00580D68"/>
    <w:rsid w:val="005816E7"/>
    <w:rsid w:val="00581F1B"/>
    <w:rsid w:val="00582043"/>
    <w:rsid w:val="0058306B"/>
    <w:rsid w:val="00584028"/>
    <w:rsid w:val="005840F0"/>
    <w:rsid w:val="00584D76"/>
    <w:rsid w:val="00586162"/>
    <w:rsid w:val="00586DD4"/>
    <w:rsid w:val="00586E53"/>
    <w:rsid w:val="00591E7E"/>
    <w:rsid w:val="005921A7"/>
    <w:rsid w:val="00592FD3"/>
    <w:rsid w:val="0059323D"/>
    <w:rsid w:val="005939A5"/>
    <w:rsid w:val="00593CF1"/>
    <w:rsid w:val="00595573"/>
    <w:rsid w:val="00596680"/>
    <w:rsid w:val="00597A83"/>
    <w:rsid w:val="005A0F21"/>
    <w:rsid w:val="005A17B4"/>
    <w:rsid w:val="005A2C2D"/>
    <w:rsid w:val="005A49D6"/>
    <w:rsid w:val="005A5FD5"/>
    <w:rsid w:val="005A69BE"/>
    <w:rsid w:val="005A6A17"/>
    <w:rsid w:val="005A7295"/>
    <w:rsid w:val="005A7795"/>
    <w:rsid w:val="005B0B5E"/>
    <w:rsid w:val="005B0C18"/>
    <w:rsid w:val="005B0F0E"/>
    <w:rsid w:val="005B1473"/>
    <w:rsid w:val="005B17D0"/>
    <w:rsid w:val="005B2D5D"/>
    <w:rsid w:val="005B2E12"/>
    <w:rsid w:val="005B3590"/>
    <w:rsid w:val="005B46F8"/>
    <w:rsid w:val="005B51BB"/>
    <w:rsid w:val="005B5E8F"/>
    <w:rsid w:val="005B70AF"/>
    <w:rsid w:val="005B77FA"/>
    <w:rsid w:val="005B7A83"/>
    <w:rsid w:val="005B7C2C"/>
    <w:rsid w:val="005C0677"/>
    <w:rsid w:val="005C0C9E"/>
    <w:rsid w:val="005C0CF5"/>
    <w:rsid w:val="005C0FE3"/>
    <w:rsid w:val="005C1019"/>
    <w:rsid w:val="005C2EB5"/>
    <w:rsid w:val="005C4DD7"/>
    <w:rsid w:val="005C6B81"/>
    <w:rsid w:val="005C71F5"/>
    <w:rsid w:val="005D138B"/>
    <w:rsid w:val="005D14F1"/>
    <w:rsid w:val="005D1F52"/>
    <w:rsid w:val="005D22E7"/>
    <w:rsid w:val="005D3AC0"/>
    <w:rsid w:val="005D4231"/>
    <w:rsid w:val="005D4C2A"/>
    <w:rsid w:val="005D5458"/>
    <w:rsid w:val="005D58A6"/>
    <w:rsid w:val="005D5AFE"/>
    <w:rsid w:val="005D5DBB"/>
    <w:rsid w:val="005D63DE"/>
    <w:rsid w:val="005D6666"/>
    <w:rsid w:val="005D6E1F"/>
    <w:rsid w:val="005D76A1"/>
    <w:rsid w:val="005D7ACE"/>
    <w:rsid w:val="005E0BC2"/>
    <w:rsid w:val="005E0FAE"/>
    <w:rsid w:val="005E1D0B"/>
    <w:rsid w:val="005E253B"/>
    <w:rsid w:val="005E3154"/>
    <w:rsid w:val="005E379F"/>
    <w:rsid w:val="005E38DE"/>
    <w:rsid w:val="005E3FB5"/>
    <w:rsid w:val="005E4668"/>
    <w:rsid w:val="005E4981"/>
    <w:rsid w:val="005E5BC9"/>
    <w:rsid w:val="005E63B9"/>
    <w:rsid w:val="005E6E7D"/>
    <w:rsid w:val="005E7311"/>
    <w:rsid w:val="005E7B69"/>
    <w:rsid w:val="005F0391"/>
    <w:rsid w:val="005F076E"/>
    <w:rsid w:val="005F0C57"/>
    <w:rsid w:val="005F162C"/>
    <w:rsid w:val="005F1CC0"/>
    <w:rsid w:val="005F1E38"/>
    <w:rsid w:val="005F269E"/>
    <w:rsid w:val="005F3798"/>
    <w:rsid w:val="005F3BD1"/>
    <w:rsid w:val="005F4399"/>
    <w:rsid w:val="005F4F63"/>
    <w:rsid w:val="005F5A5E"/>
    <w:rsid w:val="005F6910"/>
    <w:rsid w:val="005F78D7"/>
    <w:rsid w:val="005F7A4C"/>
    <w:rsid w:val="00600FBA"/>
    <w:rsid w:val="00602F4F"/>
    <w:rsid w:val="00603314"/>
    <w:rsid w:val="00603322"/>
    <w:rsid w:val="00603B67"/>
    <w:rsid w:val="006045BB"/>
    <w:rsid w:val="00604C29"/>
    <w:rsid w:val="00607595"/>
    <w:rsid w:val="00607B5A"/>
    <w:rsid w:val="00610279"/>
    <w:rsid w:val="006110E4"/>
    <w:rsid w:val="00611530"/>
    <w:rsid w:val="00611D68"/>
    <w:rsid w:val="006126B5"/>
    <w:rsid w:val="00612E02"/>
    <w:rsid w:val="006133C0"/>
    <w:rsid w:val="00613A57"/>
    <w:rsid w:val="00615A26"/>
    <w:rsid w:val="00617A03"/>
    <w:rsid w:val="00617AE3"/>
    <w:rsid w:val="0062016A"/>
    <w:rsid w:val="0062082D"/>
    <w:rsid w:val="00620E90"/>
    <w:rsid w:val="00620EBC"/>
    <w:rsid w:val="0062108D"/>
    <w:rsid w:val="00621260"/>
    <w:rsid w:val="006212B8"/>
    <w:rsid w:val="0062192A"/>
    <w:rsid w:val="00621F46"/>
    <w:rsid w:val="006221F4"/>
    <w:rsid w:val="00622379"/>
    <w:rsid w:val="00623EC5"/>
    <w:rsid w:val="006242E5"/>
    <w:rsid w:val="00625897"/>
    <w:rsid w:val="006258B8"/>
    <w:rsid w:val="00625BC4"/>
    <w:rsid w:val="00625E8C"/>
    <w:rsid w:val="006262BD"/>
    <w:rsid w:val="0062634C"/>
    <w:rsid w:val="00626A13"/>
    <w:rsid w:val="006305B9"/>
    <w:rsid w:val="00630A73"/>
    <w:rsid w:val="00630A99"/>
    <w:rsid w:val="00630AE0"/>
    <w:rsid w:val="00630C1D"/>
    <w:rsid w:val="00630CC4"/>
    <w:rsid w:val="00631168"/>
    <w:rsid w:val="00631214"/>
    <w:rsid w:val="00631266"/>
    <w:rsid w:val="006332FC"/>
    <w:rsid w:val="00633948"/>
    <w:rsid w:val="00634892"/>
    <w:rsid w:val="00635B49"/>
    <w:rsid w:val="00636202"/>
    <w:rsid w:val="00636CB9"/>
    <w:rsid w:val="006372EB"/>
    <w:rsid w:val="00640551"/>
    <w:rsid w:val="00640A27"/>
    <w:rsid w:val="0064187D"/>
    <w:rsid w:val="006425E2"/>
    <w:rsid w:val="00642E95"/>
    <w:rsid w:val="00644598"/>
    <w:rsid w:val="00645826"/>
    <w:rsid w:val="0064630E"/>
    <w:rsid w:val="00646F2C"/>
    <w:rsid w:val="006474DA"/>
    <w:rsid w:val="00647858"/>
    <w:rsid w:val="0065039C"/>
    <w:rsid w:val="006509A7"/>
    <w:rsid w:val="0065150B"/>
    <w:rsid w:val="0065160C"/>
    <w:rsid w:val="00651A75"/>
    <w:rsid w:val="00651FC4"/>
    <w:rsid w:val="00653958"/>
    <w:rsid w:val="00654A1F"/>
    <w:rsid w:val="006554AB"/>
    <w:rsid w:val="00656909"/>
    <w:rsid w:val="006603A6"/>
    <w:rsid w:val="0066090E"/>
    <w:rsid w:val="00660996"/>
    <w:rsid w:val="0066179A"/>
    <w:rsid w:val="00662BFE"/>
    <w:rsid w:val="00662EFE"/>
    <w:rsid w:val="00663B6F"/>
    <w:rsid w:val="00664A16"/>
    <w:rsid w:val="00664A79"/>
    <w:rsid w:val="00664C2F"/>
    <w:rsid w:val="00665EA7"/>
    <w:rsid w:val="00666A06"/>
    <w:rsid w:val="00670FCE"/>
    <w:rsid w:val="00671019"/>
    <w:rsid w:val="00672308"/>
    <w:rsid w:val="006724D7"/>
    <w:rsid w:val="0067253A"/>
    <w:rsid w:val="00672A0F"/>
    <w:rsid w:val="006735C7"/>
    <w:rsid w:val="00673EAD"/>
    <w:rsid w:val="00674869"/>
    <w:rsid w:val="00674E5E"/>
    <w:rsid w:val="006758F9"/>
    <w:rsid w:val="006765D8"/>
    <w:rsid w:val="006765F5"/>
    <w:rsid w:val="00676DC9"/>
    <w:rsid w:val="006771D1"/>
    <w:rsid w:val="00680B9B"/>
    <w:rsid w:val="00680C65"/>
    <w:rsid w:val="006811FE"/>
    <w:rsid w:val="00681936"/>
    <w:rsid w:val="00681DBD"/>
    <w:rsid w:val="00682095"/>
    <w:rsid w:val="00682304"/>
    <w:rsid w:val="006829B0"/>
    <w:rsid w:val="00682A73"/>
    <w:rsid w:val="00683F49"/>
    <w:rsid w:val="006840CF"/>
    <w:rsid w:val="00684656"/>
    <w:rsid w:val="00685CB9"/>
    <w:rsid w:val="006869E9"/>
    <w:rsid w:val="00686DA3"/>
    <w:rsid w:val="00687A80"/>
    <w:rsid w:val="006901C0"/>
    <w:rsid w:val="00690F4A"/>
    <w:rsid w:val="00691269"/>
    <w:rsid w:val="006915BC"/>
    <w:rsid w:val="00691651"/>
    <w:rsid w:val="00691DE4"/>
    <w:rsid w:val="00692C69"/>
    <w:rsid w:val="00692ECB"/>
    <w:rsid w:val="0069313B"/>
    <w:rsid w:val="006931C0"/>
    <w:rsid w:val="00693436"/>
    <w:rsid w:val="00693EA7"/>
    <w:rsid w:val="00694D5E"/>
    <w:rsid w:val="006954C6"/>
    <w:rsid w:val="00695881"/>
    <w:rsid w:val="00696E78"/>
    <w:rsid w:val="00697BCA"/>
    <w:rsid w:val="006A0EB9"/>
    <w:rsid w:val="006A15ED"/>
    <w:rsid w:val="006A1B24"/>
    <w:rsid w:val="006A1ECD"/>
    <w:rsid w:val="006A246E"/>
    <w:rsid w:val="006A2596"/>
    <w:rsid w:val="006A390E"/>
    <w:rsid w:val="006A3E6B"/>
    <w:rsid w:val="006A3FE9"/>
    <w:rsid w:val="006A4696"/>
    <w:rsid w:val="006A4F6A"/>
    <w:rsid w:val="006A5863"/>
    <w:rsid w:val="006A5A10"/>
    <w:rsid w:val="006A5A9B"/>
    <w:rsid w:val="006A657F"/>
    <w:rsid w:val="006A6988"/>
    <w:rsid w:val="006A7329"/>
    <w:rsid w:val="006B037A"/>
    <w:rsid w:val="006B0E25"/>
    <w:rsid w:val="006B1B9A"/>
    <w:rsid w:val="006B2038"/>
    <w:rsid w:val="006B2B75"/>
    <w:rsid w:val="006B3062"/>
    <w:rsid w:val="006B3C4E"/>
    <w:rsid w:val="006B4388"/>
    <w:rsid w:val="006B4646"/>
    <w:rsid w:val="006B61BB"/>
    <w:rsid w:val="006B620B"/>
    <w:rsid w:val="006B677B"/>
    <w:rsid w:val="006B6C4D"/>
    <w:rsid w:val="006B722D"/>
    <w:rsid w:val="006B79B1"/>
    <w:rsid w:val="006B7FDD"/>
    <w:rsid w:val="006C04F3"/>
    <w:rsid w:val="006C06ED"/>
    <w:rsid w:val="006C2B72"/>
    <w:rsid w:val="006C3CE4"/>
    <w:rsid w:val="006C4E33"/>
    <w:rsid w:val="006C54EE"/>
    <w:rsid w:val="006C5C8B"/>
    <w:rsid w:val="006C60D4"/>
    <w:rsid w:val="006C7437"/>
    <w:rsid w:val="006C757D"/>
    <w:rsid w:val="006D0AD1"/>
    <w:rsid w:val="006D0BDA"/>
    <w:rsid w:val="006D19C9"/>
    <w:rsid w:val="006D1E8D"/>
    <w:rsid w:val="006D20FF"/>
    <w:rsid w:val="006D3D4A"/>
    <w:rsid w:val="006D3E81"/>
    <w:rsid w:val="006D4CB0"/>
    <w:rsid w:val="006D4E33"/>
    <w:rsid w:val="006D551C"/>
    <w:rsid w:val="006D6E64"/>
    <w:rsid w:val="006D7E38"/>
    <w:rsid w:val="006D7FF5"/>
    <w:rsid w:val="006E01C3"/>
    <w:rsid w:val="006E0248"/>
    <w:rsid w:val="006E032A"/>
    <w:rsid w:val="006E04B2"/>
    <w:rsid w:val="006E07D3"/>
    <w:rsid w:val="006E12F9"/>
    <w:rsid w:val="006E1770"/>
    <w:rsid w:val="006E2ED7"/>
    <w:rsid w:val="006E36E2"/>
    <w:rsid w:val="006E67DD"/>
    <w:rsid w:val="006E6C02"/>
    <w:rsid w:val="006E6F1E"/>
    <w:rsid w:val="006E7B35"/>
    <w:rsid w:val="006F002B"/>
    <w:rsid w:val="006F17D2"/>
    <w:rsid w:val="006F1AB2"/>
    <w:rsid w:val="006F1D95"/>
    <w:rsid w:val="006F30BB"/>
    <w:rsid w:val="006F3780"/>
    <w:rsid w:val="006F3BEB"/>
    <w:rsid w:val="006F4085"/>
    <w:rsid w:val="006F44F4"/>
    <w:rsid w:val="006F48D5"/>
    <w:rsid w:val="006F5067"/>
    <w:rsid w:val="006F5621"/>
    <w:rsid w:val="006F6AF9"/>
    <w:rsid w:val="006F7B4B"/>
    <w:rsid w:val="007012A2"/>
    <w:rsid w:val="00701406"/>
    <w:rsid w:val="00702DD7"/>
    <w:rsid w:val="007030F7"/>
    <w:rsid w:val="007035BC"/>
    <w:rsid w:val="0070372A"/>
    <w:rsid w:val="00704441"/>
    <w:rsid w:val="00704C3F"/>
    <w:rsid w:val="00705600"/>
    <w:rsid w:val="00705614"/>
    <w:rsid w:val="0070575E"/>
    <w:rsid w:val="00705823"/>
    <w:rsid w:val="0070585F"/>
    <w:rsid w:val="00705A26"/>
    <w:rsid w:val="0070611F"/>
    <w:rsid w:val="00706441"/>
    <w:rsid w:val="00707558"/>
    <w:rsid w:val="00710950"/>
    <w:rsid w:val="0071230E"/>
    <w:rsid w:val="00712539"/>
    <w:rsid w:val="00712B47"/>
    <w:rsid w:val="00713B1B"/>
    <w:rsid w:val="00715753"/>
    <w:rsid w:val="0071594B"/>
    <w:rsid w:val="00715C57"/>
    <w:rsid w:val="00715C6D"/>
    <w:rsid w:val="0071662C"/>
    <w:rsid w:val="0071720A"/>
    <w:rsid w:val="00717CF8"/>
    <w:rsid w:val="00720A1E"/>
    <w:rsid w:val="00720D83"/>
    <w:rsid w:val="00721039"/>
    <w:rsid w:val="00721345"/>
    <w:rsid w:val="00721768"/>
    <w:rsid w:val="00721E4B"/>
    <w:rsid w:val="007221DD"/>
    <w:rsid w:val="00723FA8"/>
    <w:rsid w:val="007240F3"/>
    <w:rsid w:val="00724BFB"/>
    <w:rsid w:val="007254F5"/>
    <w:rsid w:val="0072575C"/>
    <w:rsid w:val="00725A57"/>
    <w:rsid w:val="00725AD8"/>
    <w:rsid w:val="00726566"/>
    <w:rsid w:val="00726EEC"/>
    <w:rsid w:val="007270AB"/>
    <w:rsid w:val="00727713"/>
    <w:rsid w:val="007305B6"/>
    <w:rsid w:val="007318FB"/>
    <w:rsid w:val="00732088"/>
    <w:rsid w:val="00732418"/>
    <w:rsid w:val="00732BB6"/>
    <w:rsid w:val="00732EA2"/>
    <w:rsid w:val="007337A8"/>
    <w:rsid w:val="00733A8F"/>
    <w:rsid w:val="00733D51"/>
    <w:rsid w:val="00734103"/>
    <w:rsid w:val="00734469"/>
    <w:rsid w:val="00735392"/>
    <w:rsid w:val="00735742"/>
    <w:rsid w:val="007359DD"/>
    <w:rsid w:val="00735A1D"/>
    <w:rsid w:val="00736E83"/>
    <w:rsid w:val="007409B3"/>
    <w:rsid w:val="00740EDE"/>
    <w:rsid w:val="007431F5"/>
    <w:rsid w:val="007441DA"/>
    <w:rsid w:val="007446F6"/>
    <w:rsid w:val="00744CAD"/>
    <w:rsid w:val="00744E9A"/>
    <w:rsid w:val="007456BD"/>
    <w:rsid w:val="00745902"/>
    <w:rsid w:val="0074635D"/>
    <w:rsid w:val="007468F0"/>
    <w:rsid w:val="00746C89"/>
    <w:rsid w:val="0074794A"/>
    <w:rsid w:val="007479A6"/>
    <w:rsid w:val="007502E3"/>
    <w:rsid w:val="00750A35"/>
    <w:rsid w:val="00750F29"/>
    <w:rsid w:val="007515D4"/>
    <w:rsid w:val="00751987"/>
    <w:rsid w:val="00752238"/>
    <w:rsid w:val="00752A8A"/>
    <w:rsid w:val="0075323B"/>
    <w:rsid w:val="00753534"/>
    <w:rsid w:val="00753B12"/>
    <w:rsid w:val="00754E88"/>
    <w:rsid w:val="00755ABA"/>
    <w:rsid w:val="0075658B"/>
    <w:rsid w:val="00756F23"/>
    <w:rsid w:val="00757019"/>
    <w:rsid w:val="00757C81"/>
    <w:rsid w:val="007601EE"/>
    <w:rsid w:val="00761954"/>
    <w:rsid w:val="00761DFC"/>
    <w:rsid w:val="007628FC"/>
    <w:rsid w:val="007634F1"/>
    <w:rsid w:val="007639BD"/>
    <w:rsid w:val="007648E8"/>
    <w:rsid w:val="007651D1"/>
    <w:rsid w:val="007655E4"/>
    <w:rsid w:val="00765B83"/>
    <w:rsid w:val="00766A03"/>
    <w:rsid w:val="007670C2"/>
    <w:rsid w:val="00767FE2"/>
    <w:rsid w:val="00770926"/>
    <w:rsid w:val="007721E9"/>
    <w:rsid w:val="007727E6"/>
    <w:rsid w:val="00772E10"/>
    <w:rsid w:val="00772F8B"/>
    <w:rsid w:val="00773370"/>
    <w:rsid w:val="00773F8F"/>
    <w:rsid w:val="007743E8"/>
    <w:rsid w:val="007760F4"/>
    <w:rsid w:val="00776580"/>
    <w:rsid w:val="007766BB"/>
    <w:rsid w:val="00780426"/>
    <w:rsid w:val="00780E3A"/>
    <w:rsid w:val="00781EF8"/>
    <w:rsid w:val="00782B69"/>
    <w:rsid w:val="00783C56"/>
    <w:rsid w:val="00783EA3"/>
    <w:rsid w:val="00783ECC"/>
    <w:rsid w:val="0078410A"/>
    <w:rsid w:val="0078516C"/>
    <w:rsid w:val="007851F1"/>
    <w:rsid w:val="00785F91"/>
    <w:rsid w:val="007862BC"/>
    <w:rsid w:val="00786B01"/>
    <w:rsid w:val="00787A09"/>
    <w:rsid w:val="0079066C"/>
    <w:rsid w:val="007910BC"/>
    <w:rsid w:val="007912C0"/>
    <w:rsid w:val="00791579"/>
    <w:rsid w:val="0079236C"/>
    <w:rsid w:val="0079450C"/>
    <w:rsid w:val="007946C4"/>
    <w:rsid w:val="0079496A"/>
    <w:rsid w:val="0079547E"/>
    <w:rsid w:val="007958E3"/>
    <w:rsid w:val="00796576"/>
    <w:rsid w:val="00796B97"/>
    <w:rsid w:val="00796D03"/>
    <w:rsid w:val="00796EEA"/>
    <w:rsid w:val="007973AB"/>
    <w:rsid w:val="00797A82"/>
    <w:rsid w:val="00797D30"/>
    <w:rsid w:val="007A0087"/>
    <w:rsid w:val="007A05C1"/>
    <w:rsid w:val="007A074A"/>
    <w:rsid w:val="007A0B29"/>
    <w:rsid w:val="007A0BFC"/>
    <w:rsid w:val="007A154A"/>
    <w:rsid w:val="007A1B89"/>
    <w:rsid w:val="007A2A27"/>
    <w:rsid w:val="007A2C7E"/>
    <w:rsid w:val="007A34C5"/>
    <w:rsid w:val="007A3AFA"/>
    <w:rsid w:val="007A461B"/>
    <w:rsid w:val="007A49FA"/>
    <w:rsid w:val="007A5318"/>
    <w:rsid w:val="007A576B"/>
    <w:rsid w:val="007A75E0"/>
    <w:rsid w:val="007A795B"/>
    <w:rsid w:val="007A7BF5"/>
    <w:rsid w:val="007A7DB4"/>
    <w:rsid w:val="007B0126"/>
    <w:rsid w:val="007B0D4A"/>
    <w:rsid w:val="007B16A8"/>
    <w:rsid w:val="007B2127"/>
    <w:rsid w:val="007B326E"/>
    <w:rsid w:val="007B3ABD"/>
    <w:rsid w:val="007B4B15"/>
    <w:rsid w:val="007B4B33"/>
    <w:rsid w:val="007B503D"/>
    <w:rsid w:val="007B5311"/>
    <w:rsid w:val="007B55A4"/>
    <w:rsid w:val="007B5DE2"/>
    <w:rsid w:val="007B712D"/>
    <w:rsid w:val="007B7358"/>
    <w:rsid w:val="007B75FD"/>
    <w:rsid w:val="007B7E0A"/>
    <w:rsid w:val="007C02E9"/>
    <w:rsid w:val="007C0BCA"/>
    <w:rsid w:val="007C11EE"/>
    <w:rsid w:val="007C1A93"/>
    <w:rsid w:val="007C1AFE"/>
    <w:rsid w:val="007C22BC"/>
    <w:rsid w:val="007C2544"/>
    <w:rsid w:val="007C27E9"/>
    <w:rsid w:val="007C2FF5"/>
    <w:rsid w:val="007C366B"/>
    <w:rsid w:val="007C3D44"/>
    <w:rsid w:val="007C4043"/>
    <w:rsid w:val="007C55E3"/>
    <w:rsid w:val="007C577E"/>
    <w:rsid w:val="007C5947"/>
    <w:rsid w:val="007C5E24"/>
    <w:rsid w:val="007D0C9B"/>
    <w:rsid w:val="007D12BC"/>
    <w:rsid w:val="007D137E"/>
    <w:rsid w:val="007D1FB3"/>
    <w:rsid w:val="007D2363"/>
    <w:rsid w:val="007D29AE"/>
    <w:rsid w:val="007D2C8B"/>
    <w:rsid w:val="007D2CCA"/>
    <w:rsid w:val="007D2D78"/>
    <w:rsid w:val="007D326A"/>
    <w:rsid w:val="007D3E3D"/>
    <w:rsid w:val="007D5619"/>
    <w:rsid w:val="007D5CEF"/>
    <w:rsid w:val="007D6743"/>
    <w:rsid w:val="007D6AB0"/>
    <w:rsid w:val="007E0EC6"/>
    <w:rsid w:val="007E1C53"/>
    <w:rsid w:val="007E1D8C"/>
    <w:rsid w:val="007E1EB7"/>
    <w:rsid w:val="007E27BE"/>
    <w:rsid w:val="007E2AAD"/>
    <w:rsid w:val="007E3AA6"/>
    <w:rsid w:val="007E3B57"/>
    <w:rsid w:val="007E4104"/>
    <w:rsid w:val="007E4295"/>
    <w:rsid w:val="007E4B72"/>
    <w:rsid w:val="007E4D8C"/>
    <w:rsid w:val="007E579E"/>
    <w:rsid w:val="007E5E5D"/>
    <w:rsid w:val="007E689E"/>
    <w:rsid w:val="007E6A9C"/>
    <w:rsid w:val="007E6BCE"/>
    <w:rsid w:val="007E7A06"/>
    <w:rsid w:val="007E7AB5"/>
    <w:rsid w:val="007F0C6A"/>
    <w:rsid w:val="007F1444"/>
    <w:rsid w:val="007F1533"/>
    <w:rsid w:val="007F2798"/>
    <w:rsid w:val="007F42A4"/>
    <w:rsid w:val="007F483F"/>
    <w:rsid w:val="007F4A52"/>
    <w:rsid w:val="007F5642"/>
    <w:rsid w:val="007F5E00"/>
    <w:rsid w:val="007F5EDE"/>
    <w:rsid w:val="007F625B"/>
    <w:rsid w:val="007F6359"/>
    <w:rsid w:val="007F7076"/>
    <w:rsid w:val="007F788E"/>
    <w:rsid w:val="007F78DB"/>
    <w:rsid w:val="007F7CD0"/>
    <w:rsid w:val="00800017"/>
    <w:rsid w:val="008004CB"/>
    <w:rsid w:val="00800589"/>
    <w:rsid w:val="00800603"/>
    <w:rsid w:val="00800D63"/>
    <w:rsid w:val="0080107D"/>
    <w:rsid w:val="00801B10"/>
    <w:rsid w:val="0080207B"/>
    <w:rsid w:val="00802369"/>
    <w:rsid w:val="00802A52"/>
    <w:rsid w:val="0080312A"/>
    <w:rsid w:val="0080474C"/>
    <w:rsid w:val="00804B20"/>
    <w:rsid w:val="00805656"/>
    <w:rsid w:val="00806B08"/>
    <w:rsid w:val="00807683"/>
    <w:rsid w:val="00807B97"/>
    <w:rsid w:val="008102D2"/>
    <w:rsid w:val="00810697"/>
    <w:rsid w:val="00810DC5"/>
    <w:rsid w:val="00810DC6"/>
    <w:rsid w:val="00811611"/>
    <w:rsid w:val="00812154"/>
    <w:rsid w:val="008132C8"/>
    <w:rsid w:val="0081362C"/>
    <w:rsid w:val="008148D0"/>
    <w:rsid w:val="008152B0"/>
    <w:rsid w:val="00815EC8"/>
    <w:rsid w:val="00816675"/>
    <w:rsid w:val="00816BDA"/>
    <w:rsid w:val="00816FA2"/>
    <w:rsid w:val="00817967"/>
    <w:rsid w:val="0082043F"/>
    <w:rsid w:val="008207C7"/>
    <w:rsid w:val="0082126B"/>
    <w:rsid w:val="00821A63"/>
    <w:rsid w:val="00821AA9"/>
    <w:rsid w:val="008224D5"/>
    <w:rsid w:val="00822922"/>
    <w:rsid w:val="00822AED"/>
    <w:rsid w:val="008235AB"/>
    <w:rsid w:val="008243C9"/>
    <w:rsid w:val="008243D0"/>
    <w:rsid w:val="00824703"/>
    <w:rsid w:val="00824AFA"/>
    <w:rsid w:val="00826159"/>
    <w:rsid w:val="008271B1"/>
    <w:rsid w:val="0082748B"/>
    <w:rsid w:val="00830503"/>
    <w:rsid w:val="008320CC"/>
    <w:rsid w:val="00832592"/>
    <w:rsid w:val="00832AC0"/>
    <w:rsid w:val="00832EB6"/>
    <w:rsid w:val="0083330A"/>
    <w:rsid w:val="008341B2"/>
    <w:rsid w:val="00834764"/>
    <w:rsid w:val="008355A7"/>
    <w:rsid w:val="00836130"/>
    <w:rsid w:val="00836195"/>
    <w:rsid w:val="008378AC"/>
    <w:rsid w:val="00837B88"/>
    <w:rsid w:val="0084048D"/>
    <w:rsid w:val="00840898"/>
    <w:rsid w:val="00840A38"/>
    <w:rsid w:val="00840AE1"/>
    <w:rsid w:val="00840E69"/>
    <w:rsid w:val="00841200"/>
    <w:rsid w:val="008415EE"/>
    <w:rsid w:val="00841B68"/>
    <w:rsid w:val="00841F3F"/>
    <w:rsid w:val="00842815"/>
    <w:rsid w:val="00843D96"/>
    <w:rsid w:val="00844A08"/>
    <w:rsid w:val="00844C05"/>
    <w:rsid w:val="00847447"/>
    <w:rsid w:val="00847ADC"/>
    <w:rsid w:val="00850BD5"/>
    <w:rsid w:val="008511AC"/>
    <w:rsid w:val="00851A73"/>
    <w:rsid w:val="008538CE"/>
    <w:rsid w:val="00854314"/>
    <w:rsid w:val="00854A98"/>
    <w:rsid w:val="00855611"/>
    <w:rsid w:val="00855741"/>
    <w:rsid w:val="00855B74"/>
    <w:rsid w:val="00855E38"/>
    <w:rsid w:val="00855F83"/>
    <w:rsid w:val="0085667D"/>
    <w:rsid w:val="00856AF5"/>
    <w:rsid w:val="0085773E"/>
    <w:rsid w:val="00857B64"/>
    <w:rsid w:val="00860C1D"/>
    <w:rsid w:val="00860F3A"/>
    <w:rsid w:val="00861140"/>
    <w:rsid w:val="00861992"/>
    <w:rsid w:val="00861C8A"/>
    <w:rsid w:val="00861D54"/>
    <w:rsid w:val="00861FA6"/>
    <w:rsid w:val="00862886"/>
    <w:rsid w:val="008632C1"/>
    <w:rsid w:val="008637FA"/>
    <w:rsid w:val="00863C21"/>
    <w:rsid w:val="00863D22"/>
    <w:rsid w:val="00863F34"/>
    <w:rsid w:val="00864F36"/>
    <w:rsid w:val="00865073"/>
    <w:rsid w:val="008652A5"/>
    <w:rsid w:val="0086644E"/>
    <w:rsid w:val="00867B44"/>
    <w:rsid w:val="00867F6F"/>
    <w:rsid w:val="00870312"/>
    <w:rsid w:val="00870E9B"/>
    <w:rsid w:val="00871305"/>
    <w:rsid w:val="00871D5A"/>
    <w:rsid w:val="00872C9E"/>
    <w:rsid w:val="00873E76"/>
    <w:rsid w:val="0087431A"/>
    <w:rsid w:val="0087468C"/>
    <w:rsid w:val="008756FA"/>
    <w:rsid w:val="00875CB3"/>
    <w:rsid w:val="00876CCD"/>
    <w:rsid w:val="00877972"/>
    <w:rsid w:val="00877ED9"/>
    <w:rsid w:val="008807E2"/>
    <w:rsid w:val="00881419"/>
    <w:rsid w:val="008818F0"/>
    <w:rsid w:val="00882545"/>
    <w:rsid w:val="0088283B"/>
    <w:rsid w:val="00882C12"/>
    <w:rsid w:val="00882E82"/>
    <w:rsid w:val="00884D8C"/>
    <w:rsid w:val="00885C14"/>
    <w:rsid w:val="0088664A"/>
    <w:rsid w:val="0088728E"/>
    <w:rsid w:val="00890F6A"/>
    <w:rsid w:val="00892008"/>
    <w:rsid w:val="0089288D"/>
    <w:rsid w:val="00892F55"/>
    <w:rsid w:val="008932A8"/>
    <w:rsid w:val="0089334D"/>
    <w:rsid w:val="008942DD"/>
    <w:rsid w:val="00894326"/>
    <w:rsid w:val="0089490F"/>
    <w:rsid w:val="00895DD2"/>
    <w:rsid w:val="008962B1"/>
    <w:rsid w:val="0089677D"/>
    <w:rsid w:val="00896D87"/>
    <w:rsid w:val="00896F37"/>
    <w:rsid w:val="00897C74"/>
    <w:rsid w:val="008A019F"/>
    <w:rsid w:val="008A0D19"/>
    <w:rsid w:val="008A0EE3"/>
    <w:rsid w:val="008A1AD7"/>
    <w:rsid w:val="008A1B41"/>
    <w:rsid w:val="008A1CB3"/>
    <w:rsid w:val="008A1EBB"/>
    <w:rsid w:val="008A21AA"/>
    <w:rsid w:val="008A26CB"/>
    <w:rsid w:val="008A31F2"/>
    <w:rsid w:val="008A4785"/>
    <w:rsid w:val="008A4B01"/>
    <w:rsid w:val="008A4BC7"/>
    <w:rsid w:val="008A51D0"/>
    <w:rsid w:val="008A530B"/>
    <w:rsid w:val="008A5859"/>
    <w:rsid w:val="008A5A98"/>
    <w:rsid w:val="008A624D"/>
    <w:rsid w:val="008A6BCB"/>
    <w:rsid w:val="008A7F1E"/>
    <w:rsid w:val="008B0173"/>
    <w:rsid w:val="008B0742"/>
    <w:rsid w:val="008B09F1"/>
    <w:rsid w:val="008B1582"/>
    <w:rsid w:val="008B18CC"/>
    <w:rsid w:val="008B1F3B"/>
    <w:rsid w:val="008B2F04"/>
    <w:rsid w:val="008B3688"/>
    <w:rsid w:val="008B46A4"/>
    <w:rsid w:val="008B5C7C"/>
    <w:rsid w:val="008B6060"/>
    <w:rsid w:val="008B613F"/>
    <w:rsid w:val="008B6211"/>
    <w:rsid w:val="008B66C0"/>
    <w:rsid w:val="008B6862"/>
    <w:rsid w:val="008B7444"/>
    <w:rsid w:val="008B7E02"/>
    <w:rsid w:val="008B7EC7"/>
    <w:rsid w:val="008C09EC"/>
    <w:rsid w:val="008C12CB"/>
    <w:rsid w:val="008C1361"/>
    <w:rsid w:val="008C1B8C"/>
    <w:rsid w:val="008C246A"/>
    <w:rsid w:val="008C2CB2"/>
    <w:rsid w:val="008C38DE"/>
    <w:rsid w:val="008C3F62"/>
    <w:rsid w:val="008C40B6"/>
    <w:rsid w:val="008C49AA"/>
    <w:rsid w:val="008C4BF7"/>
    <w:rsid w:val="008C6218"/>
    <w:rsid w:val="008C6422"/>
    <w:rsid w:val="008C6568"/>
    <w:rsid w:val="008C79A7"/>
    <w:rsid w:val="008D06C9"/>
    <w:rsid w:val="008D06F7"/>
    <w:rsid w:val="008D1882"/>
    <w:rsid w:val="008D191B"/>
    <w:rsid w:val="008D1EEE"/>
    <w:rsid w:val="008D2ECC"/>
    <w:rsid w:val="008D593C"/>
    <w:rsid w:val="008D5CE5"/>
    <w:rsid w:val="008D6901"/>
    <w:rsid w:val="008D7011"/>
    <w:rsid w:val="008D71D6"/>
    <w:rsid w:val="008D722C"/>
    <w:rsid w:val="008D7EDD"/>
    <w:rsid w:val="008E0015"/>
    <w:rsid w:val="008E0B74"/>
    <w:rsid w:val="008E0DD5"/>
    <w:rsid w:val="008E1164"/>
    <w:rsid w:val="008E22E7"/>
    <w:rsid w:val="008E2552"/>
    <w:rsid w:val="008E3420"/>
    <w:rsid w:val="008E433F"/>
    <w:rsid w:val="008E482E"/>
    <w:rsid w:val="008E5031"/>
    <w:rsid w:val="008E514D"/>
    <w:rsid w:val="008E5C44"/>
    <w:rsid w:val="008E6199"/>
    <w:rsid w:val="008E6E2F"/>
    <w:rsid w:val="008E6F4B"/>
    <w:rsid w:val="008F0D72"/>
    <w:rsid w:val="008F133F"/>
    <w:rsid w:val="008F2F90"/>
    <w:rsid w:val="008F49CC"/>
    <w:rsid w:val="008F4C33"/>
    <w:rsid w:val="008F5F27"/>
    <w:rsid w:val="008F6A2D"/>
    <w:rsid w:val="008F7946"/>
    <w:rsid w:val="00900415"/>
    <w:rsid w:val="00901E81"/>
    <w:rsid w:val="009025CC"/>
    <w:rsid w:val="00902F93"/>
    <w:rsid w:val="0090341E"/>
    <w:rsid w:val="00903F64"/>
    <w:rsid w:val="00904F54"/>
    <w:rsid w:val="00907759"/>
    <w:rsid w:val="00907F97"/>
    <w:rsid w:val="00910542"/>
    <w:rsid w:val="00910768"/>
    <w:rsid w:val="00910AFC"/>
    <w:rsid w:val="00911386"/>
    <w:rsid w:val="00911D9B"/>
    <w:rsid w:val="009126BD"/>
    <w:rsid w:val="00912E8B"/>
    <w:rsid w:val="009141B4"/>
    <w:rsid w:val="009149B7"/>
    <w:rsid w:val="00914D04"/>
    <w:rsid w:val="00915786"/>
    <w:rsid w:val="00915847"/>
    <w:rsid w:val="00915FE6"/>
    <w:rsid w:val="00917675"/>
    <w:rsid w:val="009200E0"/>
    <w:rsid w:val="00923ACB"/>
    <w:rsid w:val="0092470E"/>
    <w:rsid w:val="0092526B"/>
    <w:rsid w:val="009255AD"/>
    <w:rsid w:val="00925AB5"/>
    <w:rsid w:val="009268D6"/>
    <w:rsid w:val="00926EAC"/>
    <w:rsid w:val="009278C6"/>
    <w:rsid w:val="00927B70"/>
    <w:rsid w:val="00927E03"/>
    <w:rsid w:val="00930BD0"/>
    <w:rsid w:val="00931349"/>
    <w:rsid w:val="009313A4"/>
    <w:rsid w:val="0093172B"/>
    <w:rsid w:val="0093222E"/>
    <w:rsid w:val="009323B4"/>
    <w:rsid w:val="00932921"/>
    <w:rsid w:val="00932AC4"/>
    <w:rsid w:val="00932CC6"/>
    <w:rsid w:val="00932DAE"/>
    <w:rsid w:val="009334AF"/>
    <w:rsid w:val="00933F75"/>
    <w:rsid w:val="0093474A"/>
    <w:rsid w:val="00935C45"/>
    <w:rsid w:val="009360B1"/>
    <w:rsid w:val="00936813"/>
    <w:rsid w:val="00937357"/>
    <w:rsid w:val="00937517"/>
    <w:rsid w:val="00937B37"/>
    <w:rsid w:val="0094014F"/>
    <w:rsid w:val="009406CA"/>
    <w:rsid w:val="00940A1E"/>
    <w:rsid w:val="00940B96"/>
    <w:rsid w:val="00941101"/>
    <w:rsid w:val="00941227"/>
    <w:rsid w:val="0094219C"/>
    <w:rsid w:val="0094236D"/>
    <w:rsid w:val="00942378"/>
    <w:rsid w:val="009423D3"/>
    <w:rsid w:val="00942DF3"/>
    <w:rsid w:val="00943DF2"/>
    <w:rsid w:val="00944A31"/>
    <w:rsid w:val="00944A76"/>
    <w:rsid w:val="00944DBE"/>
    <w:rsid w:val="009454EF"/>
    <w:rsid w:val="00945787"/>
    <w:rsid w:val="009466C9"/>
    <w:rsid w:val="00946B62"/>
    <w:rsid w:val="00947A71"/>
    <w:rsid w:val="00950AE8"/>
    <w:rsid w:val="00950C67"/>
    <w:rsid w:val="00951431"/>
    <w:rsid w:val="00952C50"/>
    <w:rsid w:val="009530A1"/>
    <w:rsid w:val="00953F66"/>
    <w:rsid w:val="00954812"/>
    <w:rsid w:val="009549AD"/>
    <w:rsid w:val="00954AC4"/>
    <w:rsid w:val="00956843"/>
    <w:rsid w:val="00957C07"/>
    <w:rsid w:val="00957C86"/>
    <w:rsid w:val="00960676"/>
    <w:rsid w:val="0096322B"/>
    <w:rsid w:val="009645B7"/>
    <w:rsid w:val="00964824"/>
    <w:rsid w:val="00966957"/>
    <w:rsid w:val="00967C42"/>
    <w:rsid w:val="00970170"/>
    <w:rsid w:val="00970812"/>
    <w:rsid w:val="00971146"/>
    <w:rsid w:val="009721E8"/>
    <w:rsid w:val="00973035"/>
    <w:rsid w:val="00973077"/>
    <w:rsid w:val="00973219"/>
    <w:rsid w:val="009738F0"/>
    <w:rsid w:val="009744FC"/>
    <w:rsid w:val="00974555"/>
    <w:rsid w:val="009747FE"/>
    <w:rsid w:val="00975098"/>
    <w:rsid w:val="00975EBF"/>
    <w:rsid w:val="00976927"/>
    <w:rsid w:val="0098054E"/>
    <w:rsid w:val="00981742"/>
    <w:rsid w:val="009817E2"/>
    <w:rsid w:val="00983410"/>
    <w:rsid w:val="009839EE"/>
    <w:rsid w:val="00983EBF"/>
    <w:rsid w:val="00984DDF"/>
    <w:rsid w:val="00985444"/>
    <w:rsid w:val="009854DD"/>
    <w:rsid w:val="009859F7"/>
    <w:rsid w:val="00985F43"/>
    <w:rsid w:val="0098725A"/>
    <w:rsid w:val="00987785"/>
    <w:rsid w:val="00987F6A"/>
    <w:rsid w:val="00990457"/>
    <w:rsid w:val="00990761"/>
    <w:rsid w:val="0099090B"/>
    <w:rsid w:val="00990F01"/>
    <w:rsid w:val="00991ACB"/>
    <w:rsid w:val="00992589"/>
    <w:rsid w:val="009929C3"/>
    <w:rsid w:val="009933F4"/>
    <w:rsid w:val="009933F5"/>
    <w:rsid w:val="00993720"/>
    <w:rsid w:val="009938F2"/>
    <w:rsid w:val="00993FB2"/>
    <w:rsid w:val="00995485"/>
    <w:rsid w:val="0099549F"/>
    <w:rsid w:val="009955FA"/>
    <w:rsid w:val="0099593E"/>
    <w:rsid w:val="00996029"/>
    <w:rsid w:val="00996452"/>
    <w:rsid w:val="0099721E"/>
    <w:rsid w:val="0099727C"/>
    <w:rsid w:val="00997A55"/>
    <w:rsid w:val="009A0046"/>
    <w:rsid w:val="009A0F3F"/>
    <w:rsid w:val="009A1113"/>
    <w:rsid w:val="009A1251"/>
    <w:rsid w:val="009A18AF"/>
    <w:rsid w:val="009A1C4E"/>
    <w:rsid w:val="009A1CB3"/>
    <w:rsid w:val="009A21FD"/>
    <w:rsid w:val="009A23DA"/>
    <w:rsid w:val="009A2973"/>
    <w:rsid w:val="009A311B"/>
    <w:rsid w:val="009A3575"/>
    <w:rsid w:val="009A3A4C"/>
    <w:rsid w:val="009A3ADA"/>
    <w:rsid w:val="009A4451"/>
    <w:rsid w:val="009A45B4"/>
    <w:rsid w:val="009A4694"/>
    <w:rsid w:val="009A476F"/>
    <w:rsid w:val="009A4858"/>
    <w:rsid w:val="009A5CB4"/>
    <w:rsid w:val="009A64C9"/>
    <w:rsid w:val="009A67F5"/>
    <w:rsid w:val="009A7483"/>
    <w:rsid w:val="009A7BB1"/>
    <w:rsid w:val="009B0844"/>
    <w:rsid w:val="009B1423"/>
    <w:rsid w:val="009B18C7"/>
    <w:rsid w:val="009B1DFF"/>
    <w:rsid w:val="009B266A"/>
    <w:rsid w:val="009B26B6"/>
    <w:rsid w:val="009B3963"/>
    <w:rsid w:val="009B4253"/>
    <w:rsid w:val="009B44A4"/>
    <w:rsid w:val="009B5301"/>
    <w:rsid w:val="009B55D8"/>
    <w:rsid w:val="009B5A49"/>
    <w:rsid w:val="009B5E94"/>
    <w:rsid w:val="009B61AD"/>
    <w:rsid w:val="009B6311"/>
    <w:rsid w:val="009B66E1"/>
    <w:rsid w:val="009B6E36"/>
    <w:rsid w:val="009B6E61"/>
    <w:rsid w:val="009B7A2C"/>
    <w:rsid w:val="009C1C29"/>
    <w:rsid w:val="009C259D"/>
    <w:rsid w:val="009C2EE4"/>
    <w:rsid w:val="009C3D42"/>
    <w:rsid w:val="009C4266"/>
    <w:rsid w:val="009C4745"/>
    <w:rsid w:val="009C4831"/>
    <w:rsid w:val="009C5F0C"/>
    <w:rsid w:val="009C620C"/>
    <w:rsid w:val="009C631B"/>
    <w:rsid w:val="009C63E5"/>
    <w:rsid w:val="009D039E"/>
    <w:rsid w:val="009D08E6"/>
    <w:rsid w:val="009D12BA"/>
    <w:rsid w:val="009D1AA0"/>
    <w:rsid w:val="009D2883"/>
    <w:rsid w:val="009D2C68"/>
    <w:rsid w:val="009D2EC2"/>
    <w:rsid w:val="009D2FF3"/>
    <w:rsid w:val="009D31B4"/>
    <w:rsid w:val="009D4188"/>
    <w:rsid w:val="009D4DF2"/>
    <w:rsid w:val="009D5417"/>
    <w:rsid w:val="009D6AB9"/>
    <w:rsid w:val="009D6F42"/>
    <w:rsid w:val="009D78FC"/>
    <w:rsid w:val="009D798F"/>
    <w:rsid w:val="009E00F5"/>
    <w:rsid w:val="009E1639"/>
    <w:rsid w:val="009E233A"/>
    <w:rsid w:val="009E3585"/>
    <w:rsid w:val="009E3D4F"/>
    <w:rsid w:val="009E3DF7"/>
    <w:rsid w:val="009E4FA1"/>
    <w:rsid w:val="009E53C9"/>
    <w:rsid w:val="009E672A"/>
    <w:rsid w:val="009E6803"/>
    <w:rsid w:val="009E6D9C"/>
    <w:rsid w:val="009E7272"/>
    <w:rsid w:val="009F0AAC"/>
    <w:rsid w:val="009F1C49"/>
    <w:rsid w:val="009F24DE"/>
    <w:rsid w:val="009F287D"/>
    <w:rsid w:val="009F30B6"/>
    <w:rsid w:val="009F3236"/>
    <w:rsid w:val="009F3380"/>
    <w:rsid w:val="009F376F"/>
    <w:rsid w:val="009F38C5"/>
    <w:rsid w:val="009F50CE"/>
    <w:rsid w:val="009F511E"/>
    <w:rsid w:val="009F59A3"/>
    <w:rsid w:val="009F65B3"/>
    <w:rsid w:val="009F6A7E"/>
    <w:rsid w:val="009F6D4E"/>
    <w:rsid w:val="009F7E20"/>
    <w:rsid w:val="00A00301"/>
    <w:rsid w:val="00A0091C"/>
    <w:rsid w:val="00A01267"/>
    <w:rsid w:val="00A01405"/>
    <w:rsid w:val="00A02157"/>
    <w:rsid w:val="00A025F5"/>
    <w:rsid w:val="00A0260E"/>
    <w:rsid w:val="00A0422A"/>
    <w:rsid w:val="00A04615"/>
    <w:rsid w:val="00A04E09"/>
    <w:rsid w:val="00A05F0F"/>
    <w:rsid w:val="00A06405"/>
    <w:rsid w:val="00A07A7C"/>
    <w:rsid w:val="00A07ABF"/>
    <w:rsid w:val="00A1147E"/>
    <w:rsid w:val="00A136BE"/>
    <w:rsid w:val="00A13F34"/>
    <w:rsid w:val="00A142F5"/>
    <w:rsid w:val="00A148AB"/>
    <w:rsid w:val="00A149C1"/>
    <w:rsid w:val="00A14C16"/>
    <w:rsid w:val="00A1582E"/>
    <w:rsid w:val="00A175F8"/>
    <w:rsid w:val="00A17C23"/>
    <w:rsid w:val="00A17FE8"/>
    <w:rsid w:val="00A20631"/>
    <w:rsid w:val="00A21A47"/>
    <w:rsid w:val="00A22632"/>
    <w:rsid w:val="00A22B60"/>
    <w:rsid w:val="00A2396B"/>
    <w:rsid w:val="00A23A92"/>
    <w:rsid w:val="00A23CF5"/>
    <w:rsid w:val="00A245FA"/>
    <w:rsid w:val="00A2479B"/>
    <w:rsid w:val="00A25821"/>
    <w:rsid w:val="00A26674"/>
    <w:rsid w:val="00A27D3E"/>
    <w:rsid w:val="00A3150D"/>
    <w:rsid w:val="00A32550"/>
    <w:rsid w:val="00A325C4"/>
    <w:rsid w:val="00A32EE4"/>
    <w:rsid w:val="00A32FA3"/>
    <w:rsid w:val="00A3364C"/>
    <w:rsid w:val="00A338D2"/>
    <w:rsid w:val="00A34B41"/>
    <w:rsid w:val="00A35AE1"/>
    <w:rsid w:val="00A35DEC"/>
    <w:rsid w:val="00A3618D"/>
    <w:rsid w:val="00A36963"/>
    <w:rsid w:val="00A36BEC"/>
    <w:rsid w:val="00A36BF0"/>
    <w:rsid w:val="00A36EF7"/>
    <w:rsid w:val="00A37437"/>
    <w:rsid w:val="00A374B3"/>
    <w:rsid w:val="00A409CA"/>
    <w:rsid w:val="00A40D15"/>
    <w:rsid w:val="00A413D8"/>
    <w:rsid w:val="00A415AD"/>
    <w:rsid w:val="00A41654"/>
    <w:rsid w:val="00A41724"/>
    <w:rsid w:val="00A41C9E"/>
    <w:rsid w:val="00A41D47"/>
    <w:rsid w:val="00A425EC"/>
    <w:rsid w:val="00A42B94"/>
    <w:rsid w:val="00A430F7"/>
    <w:rsid w:val="00A4350E"/>
    <w:rsid w:val="00A43C85"/>
    <w:rsid w:val="00A46B8C"/>
    <w:rsid w:val="00A472F1"/>
    <w:rsid w:val="00A479EF"/>
    <w:rsid w:val="00A47A0E"/>
    <w:rsid w:val="00A50036"/>
    <w:rsid w:val="00A500F4"/>
    <w:rsid w:val="00A50A61"/>
    <w:rsid w:val="00A5128E"/>
    <w:rsid w:val="00A51BEF"/>
    <w:rsid w:val="00A51EE1"/>
    <w:rsid w:val="00A52635"/>
    <w:rsid w:val="00A528BD"/>
    <w:rsid w:val="00A536D6"/>
    <w:rsid w:val="00A5405C"/>
    <w:rsid w:val="00A55189"/>
    <w:rsid w:val="00A55AD8"/>
    <w:rsid w:val="00A5670F"/>
    <w:rsid w:val="00A57248"/>
    <w:rsid w:val="00A5729D"/>
    <w:rsid w:val="00A57B1A"/>
    <w:rsid w:val="00A57BFB"/>
    <w:rsid w:val="00A6176E"/>
    <w:rsid w:val="00A61BE5"/>
    <w:rsid w:val="00A61EDD"/>
    <w:rsid w:val="00A621E0"/>
    <w:rsid w:val="00A63792"/>
    <w:rsid w:val="00A63A84"/>
    <w:rsid w:val="00A63BB6"/>
    <w:rsid w:val="00A63C90"/>
    <w:rsid w:val="00A63DDB"/>
    <w:rsid w:val="00A63E40"/>
    <w:rsid w:val="00A6537E"/>
    <w:rsid w:val="00A65E5B"/>
    <w:rsid w:val="00A66134"/>
    <w:rsid w:val="00A662C0"/>
    <w:rsid w:val="00A6790D"/>
    <w:rsid w:val="00A67FB1"/>
    <w:rsid w:val="00A708F5"/>
    <w:rsid w:val="00A7093D"/>
    <w:rsid w:val="00A7132B"/>
    <w:rsid w:val="00A72748"/>
    <w:rsid w:val="00A7355E"/>
    <w:rsid w:val="00A73C85"/>
    <w:rsid w:val="00A742CF"/>
    <w:rsid w:val="00A749E6"/>
    <w:rsid w:val="00A7547A"/>
    <w:rsid w:val="00A75566"/>
    <w:rsid w:val="00A76470"/>
    <w:rsid w:val="00A76D7E"/>
    <w:rsid w:val="00A774CA"/>
    <w:rsid w:val="00A77784"/>
    <w:rsid w:val="00A8090F"/>
    <w:rsid w:val="00A81A5D"/>
    <w:rsid w:val="00A82A25"/>
    <w:rsid w:val="00A82BC8"/>
    <w:rsid w:val="00A82D5A"/>
    <w:rsid w:val="00A8343D"/>
    <w:rsid w:val="00A83652"/>
    <w:rsid w:val="00A83B35"/>
    <w:rsid w:val="00A84AF9"/>
    <w:rsid w:val="00A84CA7"/>
    <w:rsid w:val="00A85090"/>
    <w:rsid w:val="00A85E1B"/>
    <w:rsid w:val="00A85FFB"/>
    <w:rsid w:val="00A9028F"/>
    <w:rsid w:val="00A91A02"/>
    <w:rsid w:val="00A9325D"/>
    <w:rsid w:val="00A93568"/>
    <w:rsid w:val="00A942C4"/>
    <w:rsid w:val="00A94607"/>
    <w:rsid w:val="00A94829"/>
    <w:rsid w:val="00A94847"/>
    <w:rsid w:val="00A959C4"/>
    <w:rsid w:val="00A95B43"/>
    <w:rsid w:val="00A95BA0"/>
    <w:rsid w:val="00A95C64"/>
    <w:rsid w:val="00A95FA4"/>
    <w:rsid w:val="00A96B96"/>
    <w:rsid w:val="00A975F0"/>
    <w:rsid w:val="00A97789"/>
    <w:rsid w:val="00AA059B"/>
    <w:rsid w:val="00AA16E2"/>
    <w:rsid w:val="00AA2B57"/>
    <w:rsid w:val="00AA2F06"/>
    <w:rsid w:val="00AA2F1F"/>
    <w:rsid w:val="00AA32D1"/>
    <w:rsid w:val="00AA40DE"/>
    <w:rsid w:val="00AA438C"/>
    <w:rsid w:val="00AA4960"/>
    <w:rsid w:val="00AA4EE0"/>
    <w:rsid w:val="00AA7A05"/>
    <w:rsid w:val="00AB0263"/>
    <w:rsid w:val="00AB1B9D"/>
    <w:rsid w:val="00AB22E0"/>
    <w:rsid w:val="00AB25ED"/>
    <w:rsid w:val="00AB2C68"/>
    <w:rsid w:val="00AB3861"/>
    <w:rsid w:val="00AB3879"/>
    <w:rsid w:val="00AB3D25"/>
    <w:rsid w:val="00AB49E9"/>
    <w:rsid w:val="00AB4A66"/>
    <w:rsid w:val="00AB4C20"/>
    <w:rsid w:val="00AB4DD8"/>
    <w:rsid w:val="00AB555B"/>
    <w:rsid w:val="00AB62F0"/>
    <w:rsid w:val="00AB7C26"/>
    <w:rsid w:val="00AC0AAD"/>
    <w:rsid w:val="00AC12CB"/>
    <w:rsid w:val="00AC1713"/>
    <w:rsid w:val="00AC204F"/>
    <w:rsid w:val="00AC292C"/>
    <w:rsid w:val="00AC309C"/>
    <w:rsid w:val="00AC34DD"/>
    <w:rsid w:val="00AC391B"/>
    <w:rsid w:val="00AC42BB"/>
    <w:rsid w:val="00AC60CF"/>
    <w:rsid w:val="00AC6CCC"/>
    <w:rsid w:val="00AC73C0"/>
    <w:rsid w:val="00AD0E54"/>
    <w:rsid w:val="00AD13E9"/>
    <w:rsid w:val="00AD204F"/>
    <w:rsid w:val="00AD2781"/>
    <w:rsid w:val="00AD27DC"/>
    <w:rsid w:val="00AD2D1B"/>
    <w:rsid w:val="00AD3307"/>
    <w:rsid w:val="00AD35C6"/>
    <w:rsid w:val="00AD36D6"/>
    <w:rsid w:val="00AD3CF3"/>
    <w:rsid w:val="00AD4B15"/>
    <w:rsid w:val="00AD56EE"/>
    <w:rsid w:val="00AD5DCB"/>
    <w:rsid w:val="00AD67AC"/>
    <w:rsid w:val="00AD6CCC"/>
    <w:rsid w:val="00AD7157"/>
    <w:rsid w:val="00AD727A"/>
    <w:rsid w:val="00AD763F"/>
    <w:rsid w:val="00AE049C"/>
    <w:rsid w:val="00AE125C"/>
    <w:rsid w:val="00AE126E"/>
    <w:rsid w:val="00AE1353"/>
    <w:rsid w:val="00AE1886"/>
    <w:rsid w:val="00AE1929"/>
    <w:rsid w:val="00AE2203"/>
    <w:rsid w:val="00AE26CB"/>
    <w:rsid w:val="00AE31E9"/>
    <w:rsid w:val="00AE3F56"/>
    <w:rsid w:val="00AE47E2"/>
    <w:rsid w:val="00AE4B5A"/>
    <w:rsid w:val="00AE59FD"/>
    <w:rsid w:val="00AE6ABD"/>
    <w:rsid w:val="00AE6D7A"/>
    <w:rsid w:val="00AE7557"/>
    <w:rsid w:val="00AE75F9"/>
    <w:rsid w:val="00AE765F"/>
    <w:rsid w:val="00AF03D1"/>
    <w:rsid w:val="00AF05BD"/>
    <w:rsid w:val="00AF0672"/>
    <w:rsid w:val="00AF1014"/>
    <w:rsid w:val="00AF1294"/>
    <w:rsid w:val="00AF2675"/>
    <w:rsid w:val="00AF28C9"/>
    <w:rsid w:val="00AF5D5D"/>
    <w:rsid w:val="00AF6619"/>
    <w:rsid w:val="00B01F04"/>
    <w:rsid w:val="00B021DF"/>
    <w:rsid w:val="00B03896"/>
    <w:rsid w:val="00B038A3"/>
    <w:rsid w:val="00B03EEF"/>
    <w:rsid w:val="00B046A1"/>
    <w:rsid w:val="00B04E41"/>
    <w:rsid w:val="00B0547E"/>
    <w:rsid w:val="00B06099"/>
    <w:rsid w:val="00B06EEF"/>
    <w:rsid w:val="00B070EE"/>
    <w:rsid w:val="00B0741D"/>
    <w:rsid w:val="00B075BC"/>
    <w:rsid w:val="00B079A2"/>
    <w:rsid w:val="00B07AE3"/>
    <w:rsid w:val="00B100AD"/>
    <w:rsid w:val="00B1064F"/>
    <w:rsid w:val="00B1079A"/>
    <w:rsid w:val="00B10D2A"/>
    <w:rsid w:val="00B11E20"/>
    <w:rsid w:val="00B123A4"/>
    <w:rsid w:val="00B126E7"/>
    <w:rsid w:val="00B12B04"/>
    <w:rsid w:val="00B135AB"/>
    <w:rsid w:val="00B13FF6"/>
    <w:rsid w:val="00B146EB"/>
    <w:rsid w:val="00B147B8"/>
    <w:rsid w:val="00B15C9A"/>
    <w:rsid w:val="00B15E66"/>
    <w:rsid w:val="00B160A6"/>
    <w:rsid w:val="00B16D18"/>
    <w:rsid w:val="00B20E81"/>
    <w:rsid w:val="00B2194A"/>
    <w:rsid w:val="00B2243E"/>
    <w:rsid w:val="00B233DE"/>
    <w:rsid w:val="00B239AC"/>
    <w:rsid w:val="00B251E0"/>
    <w:rsid w:val="00B25222"/>
    <w:rsid w:val="00B260E6"/>
    <w:rsid w:val="00B26EA0"/>
    <w:rsid w:val="00B27741"/>
    <w:rsid w:val="00B27CF0"/>
    <w:rsid w:val="00B30025"/>
    <w:rsid w:val="00B30AF9"/>
    <w:rsid w:val="00B31007"/>
    <w:rsid w:val="00B31AC7"/>
    <w:rsid w:val="00B33F1B"/>
    <w:rsid w:val="00B35083"/>
    <w:rsid w:val="00B35A3A"/>
    <w:rsid w:val="00B35BB5"/>
    <w:rsid w:val="00B36171"/>
    <w:rsid w:val="00B407DE"/>
    <w:rsid w:val="00B40CBC"/>
    <w:rsid w:val="00B413A6"/>
    <w:rsid w:val="00B417A5"/>
    <w:rsid w:val="00B42C63"/>
    <w:rsid w:val="00B43082"/>
    <w:rsid w:val="00B4447B"/>
    <w:rsid w:val="00B44A8D"/>
    <w:rsid w:val="00B44E99"/>
    <w:rsid w:val="00B45A16"/>
    <w:rsid w:val="00B45E62"/>
    <w:rsid w:val="00B50D23"/>
    <w:rsid w:val="00B50F6A"/>
    <w:rsid w:val="00B5105B"/>
    <w:rsid w:val="00B5184A"/>
    <w:rsid w:val="00B51856"/>
    <w:rsid w:val="00B51B02"/>
    <w:rsid w:val="00B51DD5"/>
    <w:rsid w:val="00B52445"/>
    <w:rsid w:val="00B527C2"/>
    <w:rsid w:val="00B53F98"/>
    <w:rsid w:val="00B53FBF"/>
    <w:rsid w:val="00B55832"/>
    <w:rsid w:val="00B56C87"/>
    <w:rsid w:val="00B56CFD"/>
    <w:rsid w:val="00B57CCF"/>
    <w:rsid w:val="00B60D56"/>
    <w:rsid w:val="00B612C7"/>
    <w:rsid w:val="00B6138D"/>
    <w:rsid w:val="00B61398"/>
    <w:rsid w:val="00B61C1A"/>
    <w:rsid w:val="00B61DD4"/>
    <w:rsid w:val="00B61E32"/>
    <w:rsid w:val="00B62373"/>
    <w:rsid w:val="00B62406"/>
    <w:rsid w:val="00B627D5"/>
    <w:rsid w:val="00B62E15"/>
    <w:rsid w:val="00B630BD"/>
    <w:rsid w:val="00B63161"/>
    <w:rsid w:val="00B63B01"/>
    <w:rsid w:val="00B6411B"/>
    <w:rsid w:val="00B64244"/>
    <w:rsid w:val="00B662C5"/>
    <w:rsid w:val="00B67198"/>
    <w:rsid w:val="00B676BC"/>
    <w:rsid w:val="00B70900"/>
    <w:rsid w:val="00B70BE3"/>
    <w:rsid w:val="00B72603"/>
    <w:rsid w:val="00B72822"/>
    <w:rsid w:val="00B729C1"/>
    <w:rsid w:val="00B72CE0"/>
    <w:rsid w:val="00B75149"/>
    <w:rsid w:val="00B754BF"/>
    <w:rsid w:val="00B75612"/>
    <w:rsid w:val="00B758C4"/>
    <w:rsid w:val="00B759C1"/>
    <w:rsid w:val="00B75E35"/>
    <w:rsid w:val="00B766D3"/>
    <w:rsid w:val="00B77269"/>
    <w:rsid w:val="00B774FD"/>
    <w:rsid w:val="00B806B0"/>
    <w:rsid w:val="00B81376"/>
    <w:rsid w:val="00B81456"/>
    <w:rsid w:val="00B815CA"/>
    <w:rsid w:val="00B8194B"/>
    <w:rsid w:val="00B81C6C"/>
    <w:rsid w:val="00B82117"/>
    <w:rsid w:val="00B82845"/>
    <w:rsid w:val="00B83AB0"/>
    <w:rsid w:val="00B842BA"/>
    <w:rsid w:val="00B84783"/>
    <w:rsid w:val="00B8503D"/>
    <w:rsid w:val="00B85069"/>
    <w:rsid w:val="00B8556B"/>
    <w:rsid w:val="00B869E0"/>
    <w:rsid w:val="00B871DD"/>
    <w:rsid w:val="00B873AD"/>
    <w:rsid w:val="00B875CD"/>
    <w:rsid w:val="00B90AB3"/>
    <w:rsid w:val="00B91349"/>
    <w:rsid w:val="00B91A3A"/>
    <w:rsid w:val="00B921BE"/>
    <w:rsid w:val="00B92514"/>
    <w:rsid w:val="00B9252E"/>
    <w:rsid w:val="00B92E13"/>
    <w:rsid w:val="00B941DA"/>
    <w:rsid w:val="00B949EF"/>
    <w:rsid w:val="00B94E69"/>
    <w:rsid w:val="00B94F82"/>
    <w:rsid w:val="00B95369"/>
    <w:rsid w:val="00B95835"/>
    <w:rsid w:val="00B96858"/>
    <w:rsid w:val="00B97702"/>
    <w:rsid w:val="00B97FF1"/>
    <w:rsid w:val="00BA059C"/>
    <w:rsid w:val="00BA0E17"/>
    <w:rsid w:val="00BA184B"/>
    <w:rsid w:val="00BA1FBA"/>
    <w:rsid w:val="00BA247F"/>
    <w:rsid w:val="00BA3B87"/>
    <w:rsid w:val="00BA4E4D"/>
    <w:rsid w:val="00BA4F1F"/>
    <w:rsid w:val="00BA5210"/>
    <w:rsid w:val="00BA53C2"/>
    <w:rsid w:val="00BA5C31"/>
    <w:rsid w:val="00BA7E2E"/>
    <w:rsid w:val="00BB08D7"/>
    <w:rsid w:val="00BB165C"/>
    <w:rsid w:val="00BB363E"/>
    <w:rsid w:val="00BB3CCB"/>
    <w:rsid w:val="00BB4584"/>
    <w:rsid w:val="00BB4D65"/>
    <w:rsid w:val="00BB520D"/>
    <w:rsid w:val="00BB60F3"/>
    <w:rsid w:val="00BB7B5B"/>
    <w:rsid w:val="00BC0E6D"/>
    <w:rsid w:val="00BC313A"/>
    <w:rsid w:val="00BC4429"/>
    <w:rsid w:val="00BC46A6"/>
    <w:rsid w:val="00BC58B0"/>
    <w:rsid w:val="00BC7005"/>
    <w:rsid w:val="00BC75D0"/>
    <w:rsid w:val="00BD1CE5"/>
    <w:rsid w:val="00BD1EFB"/>
    <w:rsid w:val="00BD1F75"/>
    <w:rsid w:val="00BD2253"/>
    <w:rsid w:val="00BD26FA"/>
    <w:rsid w:val="00BD2AB8"/>
    <w:rsid w:val="00BD2E81"/>
    <w:rsid w:val="00BD377E"/>
    <w:rsid w:val="00BD464E"/>
    <w:rsid w:val="00BD4BF1"/>
    <w:rsid w:val="00BD4D30"/>
    <w:rsid w:val="00BD6DC9"/>
    <w:rsid w:val="00BD76CC"/>
    <w:rsid w:val="00BD79B9"/>
    <w:rsid w:val="00BE03BD"/>
    <w:rsid w:val="00BE153F"/>
    <w:rsid w:val="00BE1CC8"/>
    <w:rsid w:val="00BE2236"/>
    <w:rsid w:val="00BE2651"/>
    <w:rsid w:val="00BE2A9B"/>
    <w:rsid w:val="00BE3D5B"/>
    <w:rsid w:val="00BE4C04"/>
    <w:rsid w:val="00BE5716"/>
    <w:rsid w:val="00BE6273"/>
    <w:rsid w:val="00BE75EC"/>
    <w:rsid w:val="00BE7901"/>
    <w:rsid w:val="00BE7A54"/>
    <w:rsid w:val="00BF0777"/>
    <w:rsid w:val="00BF0A3C"/>
    <w:rsid w:val="00BF1A23"/>
    <w:rsid w:val="00BF3111"/>
    <w:rsid w:val="00BF4127"/>
    <w:rsid w:val="00BF4257"/>
    <w:rsid w:val="00BF43E2"/>
    <w:rsid w:val="00BF477C"/>
    <w:rsid w:val="00BF49AE"/>
    <w:rsid w:val="00BF4A9A"/>
    <w:rsid w:val="00BF4ED2"/>
    <w:rsid w:val="00BF5729"/>
    <w:rsid w:val="00BF610E"/>
    <w:rsid w:val="00BF6227"/>
    <w:rsid w:val="00BF7779"/>
    <w:rsid w:val="00BF77D1"/>
    <w:rsid w:val="00BF7F1D"/>
    <w:rsid w:val="00C00E42"/>
    <w:rsid w:val="00C01204"/>
    <w:rsid w:val="00C015F6"/>
    <w:rsid w:val="00C02AB1"/>
    <w:rsid w:val="00C03FAF"/>
    <w:rsid w:val="00C040B8"/>
    <w:rsid w:val="00C04389"/>
    <w:rsid w:val="00C04A53"/>
    <w:rsid w:val="00C053BF"/>
    <w:rsid w:val="00C05647"/>
    <w:rsid w:val="00C06D13"/>
    <w:rsid w:val="00C06EBC"/>
    <w:rsid w:val="00C071CE"/>
    <w:rsid w:val="00C07343"/>
    <w:rsid w:val="00C07B66"/>
    <w:rsid w:val="00C10365"/>
    <w:rsid w:val="00C10B30"/>
    <w:rsid w:val="00C122B4"/>
    <w:rsid w:val="00C12350"/>
    <w:rsid w:val="00C125D0"/>
    <w:rsid w:val="00C126A2"/>
    <w:rsid w:val="00C128C5"/>
    <w:rsid w:val="00C13193"/>
    <w:rsid w:val="00C146BF"/>
    <w:rsid w:val="00C1476F"/>
    <w:rsid w:val="00C1485A"/>
    <w:rsid w:val="00C156F0"/>
    <w:rsid w:val="00C15A68"/>
    <w:rsid w:val="00C15ADE"/>
    <w:rsid w:val="00C15C44"/>
    <w:rsid w:val="00C16433"/>
    <w:rsid w:val="00C17B14"/>
    <w:rsid w:val="00C17E08"/>
    <w:rsid w:val="00C200B4"/>
    <w:rsid w:val="00C21624"/>
    <w:rsid w:val="00C2244B"/>
    <w:rsid w:val="00C232FA"/>
    <w:rsid w:val="00C2369F"/>
    <w:rsid w:val="00C240DD"/>
    <w:rsid w:val="00C2442C"/>
    <w:rsid w:val="00C25CE0"/>
    <w:rsid w:val="00C2651D"/>
    <w:rsid w:val="00C267DE"/>
    <w:rsid w:val="00C27433"/>
    <w:rsid w:val="00C30BED"/>
    <w:rsid w:val="00C3114E"/>
    <w:rsid w:val="00C324EA"/>
    <w:rsid w:val="00C33F83"/>
    <w:rsid w:val="00C346B2"/>
    <w:rsid w:val="00C34DFF"/>
    <w:rsid w:val="00C35446"/>
    <w:rsid w:val="00C3547D"/>
    <w:rsid w:val="00C3587C"/>
    <w:rsid w:val="00C3589D"/>
    <w:rsid w:val="00C35F4F"/>
    <w:rsid w:val="00C36145"/>
    <w:rsid w:val="00C36AB2"/>
    <w:rsid w:val="00C36D17"/>
    <w:rsid w:val="00C404C5"/>
    <w:rsid w:val="00C40B75"/>
    <w:rsid w:val="00C40D38"/>
    <w:rsid w:val="00C41429"/>
    <w:rsid w:val="00C417C3"/>
    <w:rsid w:val="00C41F2F"/>
    <w:rsid w:val="00C4376C"/>
    <w:rsid w:val="00C447F9"/>
    <w:rsid w:val="00C4485F"/>
    <w:rsid w:val="00C44943"/>
    <w:rsid w:val="00C44A19"/>
    <w:rsid w:val="00C44A64"/>
    <w:rsid w:val="00C4506A"/>
    <w:rsid w:val="00C457CB"/>
    <w:rsid w:val="00C45A6B"/>
    <w:rsid w:val="00C45C0F"/>
    <w:rsid w:val="00C4632D"/>
    <w:rsid w:val="00C4694E"/>
    <w:rsid w:val="00C472B8"/>
    <w:rsid w:val="00C50305"/>
    <w:rsid w:val="00C50C4C"/>
    <w:rsid w:val="00C50E9D"/>
    <w:rsid w:val="00C511D1"/>
    <w:rsid w:val="00C516C5"/>
    <w:rsid w:val="00C51B01"/>
    <w:rsid w:val="00C52080"/>
    <w:rsid w:val="00C520AC"/>
    <w:rsid w:val="00C5304E"/>
    <w:rsid w:val="00C538D1"/>
    <w:rsid w:val="00C5403C"/>
    <w:rsid w:val="00C55007"/>
    <w:rsid w:val="00C5591B"/>
    <w:rsid w:val="00C55E26"/>
    <w:rsid w:val="00C5632F"/>
    <w:rsid w:val="00C56647"/>
    <w:rsid w:val="00C56A42"/>
    <w:rsid w:val="00C56D90"/>
    <w:rsid w:val="00C57244"/>
    <w:rsid w:val="00C576AB"/>
    <w:rsid w:val="00C57CA0"/>
    <w:rsid w:val="00C6005E"/>
    <w:rsid w:val="00C60A83"/>
    <w:rsid w:val="00C6170A"/>
    <w:rsid w:val="00C61BE6"/>
    <w:rsid w:val="00C61C23"/>
    <w:rsid w:val="00C622D6"/>
    <w:rsid w:val="00C625ED"/>
    <w:rsid w:val="00C63BE9"/>
    <w:rsid w:val="00C63D28"/>
    <w:rsid w:val="00C64CA9"/>
    <w:rsid w:val="00C65429"/>
    <w:rsid w:val="00C66FAD"/>
    <w:rsid w:val="00C7181B"/>
    <w:rsid w:val="00C725D3"/>
    <w:rsid w:val="00C7382A"/>
    <w:rsid w:val="00C73D5C"/>
    <w:rsid w:val="00C73D79"/>
    <w:rsid w:val="00C73F3A"/>
    <w:rsid w:val="00C73FB2"/>
    <w:rsid w:val="00C7450A"/>
    <w:rsid w:val="00C74B8C"/>
    <w:rsid w:val="00C74F1E"/>
    <w:rsid w:val="00C74F22"/>
    <w:rsid w:val="00C7520F"/>
    <w:rsid w:val="00C759E1"/>
    <w:rsid w:val="00C760CF"/>
    <w:rsid w:val="00C76AC8"/>
    <w:rsid w:val="00C81033"/>
    <w:rsid w:val="00C81037"/>
    <w:rsid w:val="00C818DD"/>
    <w:rsid w:val="00C81FB7"/>
    <w:rsid w:val="00C821BC"/>
    <w:rsid w:val="00C824AA"/>
    <w:rsid w:val="00C82A1D"/>
    <w:rsid w:val="00C82A2B"/>
    <w:rsid w:val="00C830F7"/>
    <w:rsid w:val="00C83103"/>
    <w:rsid w:val="00C83F37"/>
    <w:rsid w:val="00C84143"/>
    <w:rsid w:val="00C842ED"/>
    <w:rsid w:val="00C84383"/>
    <w:rsid w:val="00C84B45"/>
    <w:rsid w:val="00C85067"/>
    <w:rsid w:val="00C8573D"/>
    <w:rsid w:val="00C85D75"/>
    <w:rsid w:val="00C86686"/>
    <w:rsid w:val="00C875C4"/>
    <w:rsid w:val="00C90A05"/>
    <w:rsid w:val="00C91362"/>
    <w:rsid w:val="00C921D1"/>
    <w:rsid w:val="00C925B4"/>
    <w:rsid w:val="00C9306A"/>
    <w:rsid w:val="00C93AB2"/>
    <w:rsid w:val="00C94A26"/>
    <w:rsid w:val="00C94CD9"/>
    <w:rsid w:val="00C95DD5"/>
    <w:rsid w:val="00C9602A"/>
    <w:rsid w:val="00C962BB"/>
    <w:rsid w:val="00C968FF"/>
    <w:rsid w:val="00C96F1B"/>
    <w:rsid w:val="00CA0A45"/>
    <w:rsid w:val="00CA12E2"/>
    <w:rsid w:val="00CA2841"/>
    <w:rsid w:val="00CA3B00"/>
    <w:rsid w:val="00CA3DA9"/>
    <w:rsid w:val="00CA42D7"/>
    <w:rsid w:val="00CA4334"/>
    <w:rsid w:val="00CA4717"/>
    <w:rsid w:val="00CA494D"/>
    <w:rsid w:val="00CA5DAB"/>
    <w:rsid w:val="00CA61AE"/>
    <w:rsid w:val="00CA62A8"/>
    <w:rsid w:val="00CA65EE"/>
    <w:rsid w:val="00CA77B8"/>
    <w:rsid w:val="00CB0654"/>
    <w:rsid w:val="00CB15C2"/>
    <w:rsid w:val="00CB169F"/>
    <w:rsid w:val="00CB1F83"/>
    <w:rsid w:val="00CB2092"/>
    <w:rsid w:val="00CB255C"/>
    <w:rsid w:val="00CB42CE"/>
    <w:rsid w:val="00CB4352"/>
    <w:rsid w:val="00CB48BC"/>
    <w:rsid w:val="00CB591A"/>
    <w:rsid w:val="00CB6900"/>
    <w:rsid w:val="00CB721D"/>
    <w:rsid w:val="00CB7373"/>
    <w:rsid w:val="00CB7F6C"/>
    <w:rsid w:val="00CC0657"/>
    <w:rsid w:val="00CC1333"/>
    <w:rsid w:val="00CC1F73"/>
    <w:rsid w:val="00CC2605"/>
    <w:rsid w:val="00CC28F5"/>
    <w:rsid w:val="00CC2AC5"/>
    <w:rsid w:val="00CC3D47"/>
    <w:rsid w:val="00CC4835"/>
    <w:rsid w:val="00CC4ECE"/>
    <w:rsid w:val="00CC5390"/>
    <w:rsid w:val="00CC53C0"/>
    <w:rsid w:val="00CC54D7"/>
    <w:rsid w:val="00CC550C"/>
    <w:rsid w:val="00CC55AF"/>
    <w:rsid w:val="00CC5BEC"/>
    <w:rsid w:val="00CC5FB7"/>
    <w:rsid w:val="00CC628B"/>
    <w:rsid w:val="00CC657E"/>
    <w:rsid w:val="00CC76E4"/>
    <w:rsid w:val="00CC77BE"/>
    <w:rsid w:val="00CC7922"/>
    <w:rsid w:val="00CC7B88"/>
    <w:rsid w:val="00CD070D"/>
    <w:rsid w:val="00CD2DFF"/>
    <w:rsid w:val="00CD344B"/>
    <w:rsid w:val="00CD3D70"/>
    <w:rsid w:val="00CD48DF"/>
    <w:rsid w:val="00CD49C4"/>
    <w:rsid w:val="00CD4C57"/>
    <w:rsid w:val="00CD548A"/>
    <w:rsid w:val="00CD560F"/>
    <w:rsid w:val="00CD5AFF"/>
    <w:rsid w:val="00CD5EF8"/>
    <w:rsid w:val="00CD63C4"/>
    <w:rsid w:val="00CD671B"/>
    <w:rsid w:val="00CD691B"/>
    <w:rsid w:val="00CD762A"/>
    <w:rsid w:val="00CD7B61"/>
    <w:rsid w:val="00CE035B"/>
    <w:rsid w:val="00CE0984"/>
    <w:rsid w:val="00CE0C37"/>
    <w:rsid w:val="00CE12CE"/>
    <w:rsid w:val="00CE225F"/>
    <w:rsid w:val="00CE2274"/>
    <w:rsid w:val="00CE2513"/>
    <w:rsid w:val="00CE2E46"/>
    <w:rsid w:val="00CE3442"/>
    <w:rsid w:val="00CE3EB0"/>
    <w:rsid w:val="00CE433D"/>
    <w:rsid w:val="00CE4717"/>
    <w:rsid w:val="00CE518A"/>
    <w:rsid w:val="00CE5B59"/>
    <w:rsid w:val="00CE5CA3"/>
    <w:rsid w:val="00CE5F3B"/>
    <w:rsid w:val="00CE608F"/>
    <w:rsid w:val="00CE638E"/>
    <w:rsid w:val="00CE65F8"/>
    <w:rsid w:val="00CE6BCF"/>
    <w:rsid w:val="00CE7147"/>
    <w:rsid w:val="00CE7D04"/>
    <w:rsid w:val="00CF1245"/>
    <w:rsid w:val="00CF1B66"/>
    <w:rsid w:val="00CF2746"/>
    <w:rsid w:val="00CF2CF6"/>
    <w:rsid w:val="00CF2DAF"/>
    <w:rsid w:val="00CF3E0E"/>
    <w:rsid w:val="00CF40AE"/>
    <w:rsid w:val="00CF4148"/>
    <w:rsid w:val="00CF5282"/>
    <w:rsid w:val="00CF5421"/>
    <w:rsid w:val="00CF5BEF"/>
    <w:rsid w:val="00CF6220"/>
    <w:rsid w:val="00CF6741"/>
    <w:rsid w:val="00CF7FE0"/>
    <w:rsid w:val="00D00189"/>
    <w:rsid w:val="00D00C56"/>
    <w:rsid w:val="00D01CAD"/>
    <w:rsid w:val="00D021A6"/>
    <w:rsid w:val="00D0271F"/>
    <w:rsid w:val="00D02A32"/>
    <w:rsid w:val="00D02AC8"/>
    <w:rsid w:val="00D02C2F"/>
    <w:rsid w:val="00D030D7"/>
    <w:rsid w:val="00D037AC"/>
    <w:rsid w:val="00D03E8B"/>
    <w:rsid w:val="00D04DA4"/>
    <w:rsid w:val="00D04E68"/>
    <w:rsid w:val="00D05730"/>
    <w:rsid w:val="00D0587A"/>
    <w:rsid w:val="00D0616F"/>
    <w:rsid w:val="00D0698B"/>
    <w:rsid w:val="00D069C2"/>
    <w:rsid w:val="00D070B5"/>
    <w:rsid w:val="00D0750B"/>
    <w:rsid w:val="00D07910"/>
    <w:rsid w:val="00D07955"/>
    <w:rsid w:val="00D10975"/>
    <w:rsid w:val="00D11398"/>
    <w:rsid w:val="00D11FF4"/>
    <w:rsid w:val="00D136A3"/>
    <w:rsid w:val="00D13E4A"/>
    <w:rsid w:val="00D14A63"/>
    <w:rsid w:val="00D156D2"/>
    <w:rsid w:val="00D16264"/>
    <w:rsid w:val="00D1649D"/>
    <w:rsid w:val="00D16758"/>
    <w:rsid w:val="00D1702D"/>
    <w:rsid w:val="00D21200"/>
    <w:rsid w:val="00D215AA"/>
    <w:rsid w:val="00D21B5C"/>
    <w:rsid w:val="00D21C6B"/>
    <w:rsid w:val="00D226D4"/>
    <w:rsid w:val="00D2335E"/>
    <w:rsid w:val="00D23763"/>
    <w:rsid w:val="00D2475E"/>
    <w:rsid w:val="00D24A1C"/>
    <w:rsid w:val="00D24B4D"/>
    <w:rsid w:val="00D24FFD"/>
    <w:rsid w:val="00D2555E"/>
    <w:rsid w:val="00D25891"/>
    <w:rsid w:val="00D25BE3"/>
    <w:rsid w:val="00D26BA4"/>
    <w:rsid w:val="00D301DB"/>
    <w:rsid w:val="00D30E56"/>
    <w:rsid w:val="00D31D25"/>
    <w:rsid w:val="00D329F9"/>
    <w:rsid w:val="00D33E70"/>
    <w:rsid w:val="00D34B4E"/>
    <w:rsid w:val="00D35440"/>
    <w:rsid w:val="00D35527"/>
    <w:rsid w:val="00D35E6E"/>
    <w:rsid w:val="00D36561"/>
    <w:rsid w:val="00D37BB9"/>
    <w:rsid w:val="00D402FD"/>
    <w:rsid w:val="00D40E25"/>
    <w:rsid w:val="00D40EC0"/>
    <w:rsid w:val="00D40ED1"/>
    <w:rsid w:val="00D41202"/>
    <w:rsid w:val="00D4122F"/>
    <w:rsid w:val="00D419FC"/>
    <w:rsid w:val="00D41B6F"/>
    <w:rsid w:val="00D41BC5"/>
    <w:rsid w:val="00D421A0"/>
    <w:rsid w:val="00D42264"/>
    <w:rsid w:val="00D43220"/>
    <w:rsid w:val="00D4355F"/>
    <w:rsid w:val="00D43D1A"/>
    <w:rsid w:val="00D44D12"/>
    <w:rsid w:val="00D453E7"/>
    <w:rsid w:val="00D45D5C"/>
    <w:rsid w:val="00D4616D"/>
    <w:rsid w:val="00D461C6"/>
    <w:rsid w:val="00D46744"/>
    <w:rsid w:val="00D469D2"/>
    <w:rsid w:val="00D46F07"/>
    <w:rsid w:val="00D47100"/>
    <w:rsid w:val="00D51133"/>
    <w:rsid w:val="00D51192"/>
    <w:rsid w:val="00D513D6"/>
    <w:rsid w:val="00D5179B"/>
    <w:rsid w:val="00D51DD7"/>
    <w:rsid w:val="00D52619"/>
    <w:rsid w:val="00D527B9"/>
    <w:rsid w:val="00D533CE"/>
    <w:rsid w:val="00D538E6"/>
    <w:rsid w:val="00D5478C"/>
    <w:rsid w:val="00D55022"/>
    <w:rsid w:val="00D551FD"/>
    <w:rsid w:val="00D55447"/>
    <w:rsid w:val="00D5572D"/>
    <w:rsid w:val="00D55817"/>
    <w:rsid w:val="00D56E5B"/>
    <w:rsid w:val="00D572F2"/>
    <w:rsid w:val="00D576A9"/>
    <w:rsid w:val="00D60684"/>
    <w:rsid w:val="00D60DAE"/>
    <w:rsid w:val="00D60DC7"/>
    <w:rsid w:val="00D60E7E"/>
    <w:rsid w:val="00D61523"/>
    <w:rsid w:val="00D616D2"/>
    <w:rsid w:val="00D61C93"/>
    <w:rsid w:val="00D6259A"/>
    <w:rsid w:val="00D62634"/>
    <w:rsid w:val="00D63AC2"/>
    <w:rsid w:val="00D64101"/>
    <w:rsid w:val="00D64296"/>
    <w:rsid w:val="00D64514"/>
    <w:rsid w:val="00D659AE"/>
    <w:rsid w:val="00D66717"/>
    <w:rsid w:val="00D70295"/>
    <w:rsid w:val="00D714BF"/>
    <w:rsid w:val="00D71F93"/>
    <w:rsid w:val="00D7225A"/>
    <w:rsid w:val="00D722EF"/>
    <w:rsid w:val="00D7250A"/>
    <w:rsid w:val="00D72C78"/>
    <w:rsid w:val="00D735CA"/>
    <w:rsid w:val="00D74E54"/>
    <w:rsid w:val="00D756FA"/>
    <w:rsid w:val="00D75AC1"/>
    <w:rsid w:val="00D75CF5"/>
    <w:rsid w:val="00D763E4"/>
    <w:rsid w:val="00D76D05"/>
    <w:rsid w:val="00D77B06"/>
    <w:rsid w:val="00D80114"/>
    <w:rsid w:val="00D81147"/>
    <w:rsid w:val="00D817B8"/>
    <w:rsid w:val="00D81AD0"/>
    <w:rsid w:val="00D82F20"/>
    <w:rsid w:val="00D840F8"/>
    <w:rsid w:val="00D8471F"/>
    <w:rsid w:val="00D85674"/>
    <w:rsid w:val="00D85944"/>
    <w:rsid w:val="00D85EFD"/>
    <w:rsid w:val="00D86106"/>
    <w:rsid w:val="00D86173"/>
    <w:rsid w:val="00D86CC0"/>
    <w:rsid w:val="00D87126"/>
    <w:rsid w:val="00D876E4"/>
    <w:rsid w:val="00D87F2D"/>
    <w:rsid w:val="00D90853"/>
    <w:rsid w:val="00D90CC3"/>
    <w:rsid w:val="00D913CB"/>
    <w:rsid w:val="00D91ABB"/>
    <w:rsid w:val="00D91FEB"/>
    <w:rsid w:val="00D92DF2"/>
    <w:rsid w:val="00D93697"/>
    <w:rsid w:val="00D95AD0"/>
    <w:rsid w:val="00D95D9C"/>
    <w:rsid w:val="00D9654D"/>
    <w:rsid w:val="00D967C9"/>
    <w:rsid w:val="00D96FD1"/>
    <w:rsid w:val="00D97380"/>
    <w:rsid w:val="00DA03C8"/>
    <w:rsid w:val="00DA0851"/>
    <w:rsid w:val="00DA0C6F"/>
    <w:rsid w:val="00DA15DE"/>
    <w:rsid w:val="00DA1B6B"/>
    <w:rsid w:val="00DA2F1C"/>
    <w:rsid w:val="00DA32A5"/>
    <w:rsid w:val="00DA3325"/>
    <w:rsid w:val="00DA34E3"/>
    <w:rsid w:val="00DA428F"/>
    <w:rsid w:val="00DA45EE"/>
    <w:rsid w:val="00DA4961"/>
    <w:rsid w:val="00DA49EE"/>
    <w:rsid w:val="00DA5B33"/>
    <w:rsid w:val="00DA7139"/>
    <w:rsid w:val="00DB27AC"/>
    <w:rsid w:val="00DB27F5"/>
    <w:rsid w:val="00DB3DA0"/>
    <w:rsid w:val="00DB3FBD"/>
    <w:rsid w:val="00DB40AD"/>
    <w:rsid w:val="00DB410B"/>
    <w:rsid w:val="00DB43C6"/>
    <w:rsid w:val="00DB4B24"/>
    <w:rsid w:val="00DB573B"/>
    <w:rsid w:val="00DB5D1E"/>
    <w:rsid w:val="00DB6614"/>
    <w:rsid w:val="00DB67A8"/>
    <w:rsid w:val="00DB74BB"/>
    <w:rsid w:val="00DB778C"/>
    <w:rsid w:val="00DC023A"/>
    <w:rsid w:val="00DC0406"/>
    <w:rsid w:val="00DC3B46"/>
    <w:rsid w:val="00DC5B1E"/>
    <w:rsid w:val="00DC67A5"/>
    <w:rsid w:val="00DC6B4F"/>
    <w:rsid w:val="00DC7432"/>
    <w:rsid w:val="00DD061C"/>
    <w:rsid w:val="00DD0DD4"/>
    <w:rsid w:val="00DD0F9F"/>
    <w:rsid w:val="00DD1171"/>
    <w:rsid w:val="00DD131C"/>
    <w:rsid w:val="00DD134E"/>
    <w:rsid w:val="00DD1A64"/>
    <w:rsid w:val="00DD1B68"/>
    <w:rsid w:val="00DD1B82"/>
    <w:rsid w:val="00DD3A29"/>
    <w:rsid w:val="00DD3F35"/>
    <w:rsid w:val="00DD4AA3"/>
    <w:rsid w:val="00DD6032"/>
    <w:rsid w:val="00DD707F"/>
    <w:rsid w:val="00DD7199"/>
    <w:rsid w:val="00DD7669"/>
    <w:rsid w:val="00DD7D84"/>
    <w:rsid w:val="00DD7DC8"/>
    <w:rsid w:val="00DE0A55"/>
    <w:rsid w:val="00DE189A"/>
    <w:rsid w:val="00DE18E8"/>
    <w:rsid w:val="00DE2454"/>
    <w:rsid w:val="00DE2557"/>
    <w:rsid w:val="00DE2C88"/>
    <w:rsid w:val="00DE3C7F"/>
    <w:rsid w:val="00DE5892"/>
    <w:rsid w:val="00DE677C"/>
    <w:rsid w:val="00DE69D5"/>
    <w:rsid w:val="00DE6C1E"/>
    <w:rsid w:val="00DE7417"/>
    <w:rsid w:val="00DE7FA8"/>
    <w:rsid w:val="00DF0647"/>
    <w:rsid w:val="00DF0F2B"/>
    <w:rsid w:val="00DF1FBE"/>
    <w:rsid w:val="00DF232B"/>
    <w:rsid w:val="00DF295A"/>
    <w:rsid w:val="00DF309B"/>
    <w:rsid w:val="00DF30E1"/>
    <w:rsid w:val="00DF35FD"/>
    <w:rsid w:val="00DF446E"/>
    <w:rsid w:val="00DF50D8"/>
    <w:rsid w:val="00DF6493"/>
    <w:rsid w:val="00DF6724"/>
    <w:rsid w:val="00DF6D31"/>
    <w:rsid w:val="00DF783E"/>
    <w:rsid w:val="00E00216"/>
    <w:rsid w:val="00E01189"/>
    <w:rsid w:val="00E01A63"/>
    <w:rsid w:val="00E01F47"/>
    <w:rsid w:val="00E0229B"/>
    <w:rsid w:val="00E02CAD"/>
    <w:rsid w:val="00E02F55"/>
    <w:rsid w:val="00E03462"/>
    <w:rsid w:val="00E0420C"/>
    <w:rsid w:val="00E04CC0"/>
    <w:rsid w:val="00E061D0"/>
    <w:rsid w:val="00E101E3"/>
    <w:rsid w:val="00E1049A"/>
    <w:rsid w:val="00E10EDA"/>
    <w:rsid w:val="00E1145E"/>
    <w:rsid w:val="00E12875"/>
    <w:rsid w:val="00E12961"/>
    <w:rsid w:val="00E12E46"/>
    <w:rsid w:val="00E13396"/>
    <w:rsid w:val="00E13F2D"/>
    <w:rsid w:val="00E141DE"/>
    <w:rsid w:val="00E14B6B"/>
    <w:rsid w:val="00E15D22"/>
    <w:rsid w:val="00E15E3C"/>
    <w:rsid w:val="00E16244"/>
    <w:rsid w:val="00E16795"/>
    <w:rsid w:val="00E16F33"/>
    <w:rsid w:val="00E1789A"/>
    <w:rsid w:val="00E17C79"/>
    <w:rsid w:val="00E20966"/>
    <w:rsid w:val="00E20BA3"/>
    <w:rsid w:val="00E20C72"/>
    <w:rsid w:val="00E21133"/>
    <w:rsid w:val="00E22416"/>
    <w:rsid w:val="00E23B85"/>
    <w:rsid w:val="00E23BDD"/>
    <w:rsid w:val="00E268E7"/>
    <w:rsid w:val="00E26A1E"/>
    <w:rsid w:val="00E2725E"/>
    <w:rsid w:val="00E27A97"/>
    <w:rsid w:val="00E30448"/>
    <w:rsid w:val="00E31AA5"/>
    <w:rsid w:val="00E31E72"/>
    <w:rsid w:val="00E32705"/>
    <w:rsid w:val="00E330F4"/>
    <w:rsid w:val="00E336FE"/>
    <w:rsid w:val="00E3384A"/>
    <w:rsid w:val="00E33ECF"/>
    <w:rsid w:val="00E33FED"/>
    <w:rsid w:val="00E34840"/>
    <w:rsid w:val="00E34A73"/>
    <w:rsid w:val="00E34E91"/>
    <w:rsid w:val="00E353B6"/>
    <w:rsid w:val="00E359A8"/>
    <w:rsid w:val="00E359C4"/>
    <w:rsid w:val="00E35BC7"/>
    <w:rsid w:val="00E3628F"/>
    <w:rsid w:val="00E36548"/>
    <w:rsid w:val="00E37019"/>
    <w:rsid w:val="00E371D4"/>
    <w:rsid w:val="00E3731C"/>
    <w:rsid w:val="00E37773"/>
    <w:rsid w:val="00E40B0C"/>
    <w:rsid w:val="00E40EC2"/>
    <w:rsid w:val="00E42E4C"/>
    <w:rsid w:val="00E4300E"/>
    <w:rsid w:val="00E43143"/>
    <w:rsid w:val="00E43411"/>
    <w:rsid w:val="00E43A3A"/>
    <w:rsid w:val="00E43EE2"/>
    <w:rsid w:val="00E4454C"/>
    <w:rsid w:val="00E4474E"/>
    <w:rsid w:val="00E44986"/>
    <w:rsid w:val="00E4560C"/>
    <w:rsid w:val="00E458FE"/>
    <w:rsid w:val="00E45A29"/>
    <w:rsid w:val="00E47934"/>
    <w:rsid w:val="00E479B1"/>
    <w:rsid w:val="00E47C71"/>
    <w:rsid w:val="00E5106C"/>
    <w:rsid w:val="00E511BE"/>
    <w:rsid w:val="00E5131C"/>
    <w:rsid w:val="00E51327"/>
    <w:rsid w:val="00E54228"/>
    <w:rsid w:val="00E546FA"/>
    <w:rsid w:val="00E5553D"/>
    <w:rsid w:val="00E556F0"/>
    <w:rsid w:val="00E5570F"/>
    <w:rsid w:val="00E573C5"/>
    <w:rsid w:val="00E57C9D"/>
    <w:rsid w:val="00E60363"/>
    <w:rsid w:val="00E61E6C"/>
    <w:rsid w:val="00E62FF4"/>
    <w:rsid w:val="00E63833"/>
    <w:rsid w:val="00E63E91"/>
    <w:rsid w:val="00E64018"/>
    <w:rsid w:val="00E6484A"/>
    <w:rsid w:val="00E64BBF"/>
    <w:rsid w:val="00E64C56"/>
    <w:rsid w:val="00E654D3"/>
    <w:rsid w:val="00E65BD7"/>
    <w:rsid w:val="00E65E2B"/>
    <w:rsid w:val="00E664CA"/>
    <w:rsid w:val="00E6675C"/>
    <w:rsid w:val="00E670FC"/>
    <w:rsid w:val="00E67857"/>
    <w:rsid w:val="00E70A7D"/>
    <w:rsid w:val="00E7107A"/>
    <w:rsid w:val="00E7194D"/>
    <w:rsid w:val="00E72231"/>
    <w:rsid w:val="00E72732"/>
    <w:rsid w:val="00E731E6"/>
    <w:rsid w:val="00E732AC"/>
    <w:rsid w:val="00E73A2D"/>
    <w:rsid w:val="00E73AC0"/>
    <w:rsid w:val="00E73E6F"/>
    <w:rsid w:val="00E75DF7"/>
    <w:rsid w:val="00E75E2C"/>
    <w:rsid w:val="00E77D2B"/>
    <w:rsid w:val="00E80198"/>
    <w:rsid w:val="00E810AD"/>
    <w:rsid w:val="00E81210"/>
    <w:rsid w:val="00E81531"/>
    <w:rsid w:val="00E82197"/>
    <w:rsid w:val="00E82515"/>
    <w:rsid w:val="00E82692"/>
    <w:rsid w:val="00E83197"/>
    <w:rsid w:val="00E84D73"/>
    <w:rsid w:val="00E85924"/>
    <w:rsid w:val="00E87089"/>
    <w:rsid w:val="00E870B0"/>
    <w:rsid w:val="00E87520"/>
    <w:rsid w:val="00E906E8"/>
    <w:rsid w:val="00E90877"/>
    <w:rsid w:val="00E90A4A"/>
    <w:rsid w:val="00E90C24"/>
    <w:rsid w:val="00E90E6A"/>
    <w:rsid w:val="00E92409"/>
    <w:rsid w:val="00E92823"/>
    <w:rsid w:val="00E932E4"/>
    <w:rsid w:val="00E9437C"/>
    <w:rsid w:val="00E949F3"/>
    <w:rsid w:val="00E968F1"/>
    <w:rsid w:val="00E9733F"/>
    <w:rsid w:val="00E97362"/>
    <w:rsid w:val="00E97421"/>
    <w:rsid w:val="00E9770D"/>
    <w:rsid w:val="00EA0058"/>
    <w:rsid w:val="00EA048D"/>
    <w:rsid w:val="00EA0CC2"/>
    <w:rsid w:val="00EA0E23"/>
    <w:rsid w:val="00EA0F9F"/>
    <w:rsid w:val="00EA366E"/>
    <w:rsid w:val="00EA3C75"/>
    <w:rsid w:val="00EA4AEE"/>
    <w:rsid w:val="00EA57DC"/>
    <w:rsid w:val="00EA5AD0"/>
    <w:rsid w:val="00EA6C0F"/>
    <w:rsid w:val="00EA7358"/>
    <w:rsid w:val="00EA7808"/>
    <w:rsid w:val="00EA7B3C"/>
    <w:rsid w:val="00EA7D7A"/>
    <w:rsid w:val="00EB013A"/>
    <w:rsid w:val="00EB0441"/>
    <w:rsid w:val="00EB10EC"/>
    <w:rsid w:val="00EB170E"/>
    <w:rsid w:val="00EB1CD5"/>
    <w:rsid w:val="00EB2F5A"/>
    <w:rsid w:val="00EB2FC7"/>
    <w:rsid w:val="00EB3310"/>
    <w:rsid w:val="00EB3F3A"/>
    <w:rsid w:val="00EB3FF8"/>
    <w:rsid w:val="00EB42C4"/>
    <w:rsid w:val="00EB4572"/>
    <w:rsid w:val="00EB7719"/>
    <w:rsid w:val="00EC0DEA"/>
    <w:rsid w:val="00EC15C8"/>
    <w:rsid w:val="00EC2292"/>
    <w:rsid w:val="00EC23A7"/>
    <w:rsid w:val="00EC2D81"/>
    <w:rsid w:val="00EC3507"/>
    <w:rsid w:val="00EC45B7"/>
    <w:rsid w:val="00EC46FA"/>
    <w:rsid w:val="00EC4A78"/>
    <w:rsid w:val="00EC4CB6"/>
    <w:rsid w:val="00EC58CD"/>
    <w:rsid w:val="00EC5E6E"/>
    <w:rsid w:val="00EC5F4D"/>
    <w:rsid w:val="00EC6B50"/>
    <w:rsid w:val="00EC6D71"/>
    <w:rsid w:val="00EC6DFB"/>
    <w:rsid w:val="00EC740F"/>
    <w:rsid w:val="00EC7B40"/>
    <w:rsid w:val="00ED0232"/>
    <w:rsid w:val="00ED0988"/>
    <w:rsid w:val="00ED0A38"/>
    <w:rsid w:val="00ED27E8"/>
    <w:rsid w:val="00ED291C"/>
    <w:rsid w:val="00ED3247"/>
    <w:rsid w:val="00ED462E"/>
    <w:rsid w:val="00ED48F2"/>
    <w:rsid w:val="00ED4F9B"/>
    <w:rsid w:val="00ED59DC"/>
    <w:rsid w:val="00ED5D12"/>
    <w:rsid w:val="00ED61FB"/>
    <w:rsid w:val="00ED7D6C"/>
    <w:rsid w:val="00EE05BE"/>
    <w:rsid w:val="00EE085A"/>
    <w:rsid w:val="00EE0D85"/>
    <w:rsid w:val="00EE10D7"/>
    <w:rsid w:val="00EE18B8"/>
    <w:rsid w:val="00EE20B5"/>
    <w:rsid w:val="00EE228B"/>
    <w:rsid w:val="00EE2667"/>
    <w:rsid w:val="00EE26A4"/>
    <w:rsid w:val="00EE28E8"/>
    <w:rsid w:val="00EE2D99"/>
    <w:rsid w:val="00EE36B0"/>
    <w:rsid w:val="00EE3992"/>
    <w:rsid w:val="00EE47AC"/>
    <w:rsid w:val="00EE4C17"/>
    <w:rsid w:val="00EE63F1"/>
    <w:rsid w:val="00EE647B"/>
    <w:rsid w:val="00EE6E97"/>
    <w:rsid w:val="00EE71F9"/>
    <w:rsid w:val="00EF1BB8"/>
    <w:rsid w:val="00EF2400"/>
    <w:rsid w:val="00EF2A2F"/>
    <w:rsid w:val="00EF3237"/>
    <w:rsid w:val="00EF371D"/>
    <w:rsid w:val="00EF40B2"/>
    <w:rsid w:val="00EF45F1"/>
    <w:rsid w:val="00EF4EFA"/>
    <w:rsid w:val="00EF61DB"/>
    <w:rsid w:val="00EF6C31"/>
    <w:rsid w:val="00EF735F"/>
    <w:rsid w:val="00EF7C7B"/>
    <w:rsid w:val="00F0061E"/>
    <w:rsid w:val="00F01820"/>
    <w:rsid w:val="00F020DD"/>
    <w:rsid w:val="00F02464"/>
    <w:rsid w:val="00F02644"/>
    <w:rsid w:val="00F0295A"/>
    <w:rsid w:val="00F03386"/>
    <w:rsid w:val="00F03868"/>
    <w:rsid w:val="00F042D6"/>
    <w:rsid w:val="00F04EFB"/>
    <w:rsid w:val="00F052B2"/>
    <w:rsid w:val="00F06AD0"/>
    <w:rsid w:val="00F0732C"/>
    <w:rsid w:val="00F109CD"/>
    <w:rsid w:val="00F10F23"/>
    <w:rsid w:val="00F11349"/>
    <w:rsid w:val="00F1199A"/>
    <w:rsid w:val="00F11D62"/>
    <w:rsid w:val="00F133F5"/>
    <w:rsid w:val="00F13404"/>
    <w:rsid w:val="00F13803"/>
    <w:rsid w:val="00F13BED"/>
    <w:rsid w:val="00F15146"/>
    <w:rsid w:val="00F16DE3"/>
    <w:rsid w:val="00F206D5"/>
    <w:rsid w:val="00F20B72"/>
    <w:rsid w:val="00F20E2E"/>
    <w:rsid w:val="00F218D7"/>
    <w:rsid w:val="00F21CA7"/>
    <w:rsid w:val="00F2230B"/>
    <w:rsid w:val="00F2535E"/>
    <w:rsid w:val="00F25D57"/>
    <w:rsid w:val="00F267B7"/>
    <w:rsid w:val="00F2683D"/>
    <w:rsid w:val="00F274A0"/>
    <w:rsid w:val="00F27791"/>
    <w:rsid w:val="00F27FB0"/>
    <w:rsid w:val="00F300A5"/>
    <w:rsid w:val="00F30263"/>
    <w:rsid w:val="00F30A0E"/>
    <w:rsid w:val="00F30AC3"/>
    <w:rsid w:val="00F30E27"/>
    <w:rsid w:val="00F31661"/>
    <w:rsid w:val="00F31895"/>
    <w:rsid w:val="00F32B59"/>
    <w:rsid w:val="00F33FD8"/>
    <w:rsid w:val="00F34861"/>
    <w:rsid w:val="00F34C43"/>
    <w:rsid w:val="00F3633D"/>
    <w:rsid w:val="00F36712"/>
    <w:rsid w:val="00F36FF7"/>
    <w:rsid w:val="00F3780B"/>
    <w:rsid w:val="00F40FDC"/>
    <w:rsid w:val="00F414F3"/>
    <w:rsid w:val="00F425AC"/>
    <w:rsid w:val="00F42746"/>
    <w:rsid w:val="00F42912"/>
    <w:rsid w:val="00F42F96"/>
    <w:rsid w:val="00F43565"/>
    <w:rsid w:val="00F435B9"/>
    <w:rsid w:val="00F445E9"/>
    <w:rsid w:val="00F449FD"/>
    <w:rsid w:val="00F45B45"/>
    <w:rsid w:val="00F46C6F"/>
    <w:rsid w:val="00F46D98"/>
    <w:rsid w:val="00F47239"/>
    <w:rsid w:val="00F477C4"/>
    <w:rsid w:val="00F47C8B"/>
    <w:rsid w:val="00F50CBA"/>
    <w:rsid w:val="00F5277F"/>
    <w:rsid w:val="00F527F4"/>
    <w:rsid w:val="00F53254"/>
    <w:rsid w:val="00F53337"/>
    <w:rsid w:val="00F53B04"/>
    <w:rsid w:val="00F53F07"/>
    <w:rsid w:val="00F54088"/>
    <w:rsid w:val="00F549B8"/>
    <w:rsid w:val="00F54CBA"/>
    <w:rsid w:val="00F55AB8"/>
    <w:rsid w:val="00F55D0E"/>
    <w:rsid w:val="00F6076C"/>
    <w:rsid w:val="00F61001"/>
    <w:rsid w:val="00F6109B"/>
    <w:rsid w:val="00F610DB"/>
    <w:rsid w:val="00F612E0"/>
    <w:rsid w:val="00F61365"/>
    <w:rsid w:val="00F61473"/>
    <w:rsid w:val="00F621E4"/>
    <w:rsid w:val="00F62871"/>
    <w:rsid w:val="00F631FC"/>
    <w:rsid w:val="00F63342"/>
    <w:rsid w:val="00F63F11"/>
    <w:rsid w:val="00F64115"/>
    <w:rsid w:val="00F64711"/>
    <w:rsid w:val="00F648FD"/>
    <w:rsid w:val="00F64D96"/>
    <w:rsid w:val="00F667D8"/>
    <w:rsid w:val="00F67E74"/>
    <w:rsid w:val="00F700BE"/>
    <w:rsid w:val="00F70A2F"/>
    <w:rsid w:val="00F70AE9"/>
    <w:rsid w:val="00F70F91"/>
    <w:rsid w:val="00F71000"/>
    <w:rsid w:val="00F72913"/>
    <w:rsid w:val="00F72B80"/>
    <w:rsid w:val="00F74541"/>
    <w:rsid w:val="00F74643"/>
    <w:rsid w:val="00F74AF9"/>
    <w:rsid w:val="00F75113"/>
    <w:rsid w:val="00F751A5"/>
    <w:rsid w:val="00F759CB"/>
    <w:rsid w:val="00F75A94"/>
    <w:rsid w:val="00F761B4"/>
    <w:rsid w:val="00F761BF"/>
    <w:rsid w:val="00F771FD"/>
    <w:rsid w:val="00F775F6"/>
    <w:rsid w:val="00F800AC"/>
    <w:rsid w:val="00F800E7"/>
    <w:rsid w:val="00F80310"/>
    <w:rsid w:val="00F81CF3"/>
    <w:rsid w:val="00F82090"/>
    <w:rsid w:val="00F82BD4"/>
    <w:rsid w:val="00F83423"/>
    <w:rsid w:val="00F83698"/>
    <w:rsid w:val="00F85095"/>
    <w:rsid w:val="00F85B07"/>
    <w:rsid w:val="00F86131"/>
    <w:rsid w:val="00F86D42"/>
    <w:rsid w:val="00F87763"/>
    <w:rsid w:val="00F87F73"/>
    <w:rsid w:val="00F9040B"/>
    <w:rsid w:val="00F9148D"/>
    <w:rsid w:val="00F941A8"/>
    <w:rsid w:val="00F95970"/>
    <w:rsid w:val="00F9661A"/>
    <w:rsid w:val="00F97EB6"/>
    <w:rsid w:val="00F97F97"/>
    <w:rsid w:val="00FA0B80"/>
    <w:rsid w:val="00FA0DDC"/>
    <w:rsid w:val="00FA2EDD"/>
    <w:rsid w:val="00FA3631"/>
    <w:rsid w:val="00FA41D8"/>
    <w:rsid w:val="00FA6C6C"/>
    <w:rsid w:val="00FB04C6"/>
    <w:rsid w:val="00FB072D"/>
    <w:rsid w:val="00FB07D3"/>
    <w:rsid w:val="00FB0BED"/>
    <w:rsid w:val="00FB0D98"/>
    <w:rsid w:val="00FB127E"/>
    <w:rsid w:val="00FB1E84"/>
    <w:rsid w:val="00FB222A"/>
    <w:rsid w:val="00FB2A6D"/>
    <w:rsid w:val="00FB4C6C"/>
    <w:rsid w:val="00FB4D69"/>
    <w:rsid w:val="00FB630D"/>
    <w:rsid w:val="00FB71E2"/>
    <w:rsid w:val="00FB7842"/>
    <w:rsid w:val="00FB7C27"/>
    <w:rsid w:val="00FC092A"/>
    <w:rsid w:val="00FC1995"/>
    <w:rsid w:val="00FC2732"/>
    <w:rsid w:val="00FC2A74"/>
    <w:rsid w:val="00FC2D85"/>
    <w:rsid w:val="00FC34E6"/>
    <w:rsid w:val="00FC471B"/>
    <w:rsid w:val="00FC4D8D"/>
    <w:rsid w:val="00FC57FD"/>
    <w:rsid w:val="00FC5A10"/>
    <w:rsid w:val="00FC5B73"/>
    <w:rsid w:val="00FC6241"/>
    <w:rsid w:val="00FC6559"/>
    <w:rsid w:val="00FC67A8"/>
    <w:rsid w:val="00FC6B1E"/>
    <w:rsid w:val="00FC6C1F"/>
    <w:rsid w:val="00FC6D7C"/>
    <w:rsid w:val="00FC7514"/>
    <w:rsid w:val="00FC7925"/>
    <w:rsid w:val="00FC7ED7"/>
    <w:rsid w:val="00FD005F"/>
    <w:rsid w:val="00FD127E"/>
    <w:rsid w:val="00FD17D3"/>
    <w:rsid w:val="00FD20E0"/>
    <w:rsid w:val="00FD26C3"/>
    <w:rsid w:val="00FD2797"/>
    <w:rsid w:val="00FD3319"/>
    <w:rsid w:val="00FD381E"/>
    <w:rsid w:val="00FD3991"/>
    <w:rsid w:val="00FD416D"/>
    <w:rsid w:val="00FD469D"/>
    <w:rsid w:val="00FD51CF"/>
    <w:rsid w:val="00FD58D9"/>
    <w:rsid w:val="00FD612F"/>
    <w:rsid w:val="00FD6904"/>
    <w:rsid w:val="00FD7C57"/>
    <w:rsid w:val="00FD7D00"/>
    <w:rsid w:val="00FE0352"/>
    <w:rsid w:val="00FE1743"/>
    <w:rsid w:val="00FE1FC9"/>
    <w:rsid w:val="00FE22C0"/>
    <w:rsid w:val="00FE2421"/>
    <w:rsid w:val="00FE24F7"/>
    <w:rsid w:val="00FE306E"/>
    <w:rsid w:val="00FE3AD8"/>
    <w:rsid w:val="00FE3ADD"/>
    <w:rsid w:val="00FE3BA7"/>
    <w:rsid w:val="00FE3D26"/>
    <w:rsid w:val="00FE554F"/>
    <w:rsid w:val="00FE5BB9"/>
    <w:rsid w:val="00FE628D"/>
    <w:rsid w:val="00FE6E71"/>
    <w:rsid w:val="00FE70F9"/>
    <w:rsid w:val="00FE76A5"/>
    <w:rsid w:val="00FE7811"/>
    <w:rsid w:val="00FE7C57"/>
    <w:rsid w:val="00FF058F"/>
    <w:rsid w:val="00FF0D72"/>
    <w:rsid w:val="00FF2848"/>
    <w:rsid w:val="00FF2C6B"/>
    <w:rsid w:val="00FF348B"/>
    <w:rsid w:val="00FF3AB5"/>
    <w:rsid w:val="00FF3E21"/>
    <w:rsid w:val="00FF5B5D"/>
    <w:rsid w:val="00FF606A"/>
    <w:rsid w:val="00FF6191"/>
    <w:rsid w:val="00FF65E6"/>
    <w:rsid w:val="00FF69B1"/>
    <w:rsid w:val="00FF6CF5"/>
    <w:rsid w:val="00FF770C"/>
    <w:rsid w:val="00FF78BD"/>
    <w:rsid w:val="00FF7B74"/>
    <w:rsid w:val="00FF7BD6"/>
    <w:rsid w:val="00FF7C54"/>
    <w:rsid w:val="00FF7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1BAD6A0-3F76-4614-9453-19ECD48C1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7E03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uiPriority w:val="99"/>
    <w:rsid w:val="00927E03"/>
    <w:pPr>
      <w:spacing w:line="360" w:lineRule="auto"/>
      <w:ind w:firstLine="720"/>
    </w:pPr>
  </w:style>
  <w:style w:type="character" w:customStyle="1" w:styleId="20">
    <w:name w:val="Основной текст с отступом 2 Знак"/>
    <w:basedOn w:val="a0"/>
    <w:link w:val="2"/>
    <w:uiPriority w:val="99"/>
    <w:rsid w:val="00927E0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3"/>
    <w:basedOn w:val="a"/>
    <w:link w:val="30"/>
    <w:uiPriority w:val="99"/>
    <w:rsid w:val="00927E03"/>
    <w:rPr>
      <w:sz w:val="24"/>
    </w:rPr>
  </w:style>
  <w:style w:type="character" w:customStyle="1" w:styleId="30">
    <w:name w:val="Основной текст 3 Знак"/>
    <w:basedOn w:val="a0"/>
    <w:link w:val="3"/>
    <w:uiPriority w:val="99"/>
    <w:rsid w:val="00927E0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84DD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84DD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597A8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C6005E"/>
    <w:pPr>
      <w:ind w:left="720"/>
      <w:contextualSpacing/>
    </w:pPr>
    <w:rPr>
      <w:rFonts w:ascii="Calibri" w:hAnsi="Calibri"/>
      <w:sz w:val="24"/>
      <w:szCs w:val="24"/>
      <w:lang w:val="en-US" w:eastAsia="en-US" w:bidi="en-US"/>
    </w:rPr>
  </w:style>
  <w:style w:type="table" w:styleId="a7">
    <w:name w:val="Table Grid"/>
    <w:basedOn w:val="a1"/>
    <w:uiPriority w:val="59"/>
    <w:rsid w:val="000444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rsid w:val="000444D7"/>
    <w:rPr>
      <w:rFonts w:ascii="Calibri" w:eastAsia="Times New Roman" w:hAnsi="Calibri" w:cs="Times New Roman"/>
      <w:sz w:val="24"/>
      <w:szCs w:val="24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7072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2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847</Words>
  <Characters>4828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Райхлин Антон Юльевич</dc:creator>
  <cp:lastModifiedBy>Кошелева Мария Александровна</cp:lastModifiedBy>
  <cp:revision>5</cp:revision>
  <cp:lastPrinted>2016-07-14T12:51:00Z</cp:lastPrinted>
  <dcterms:created xsi:type="dcterms:W3CDTF">2016-07-21T13:32:00Z</dcterms:created>
  <dcterms:modified xsi:type="dcterms:W3CDTF">2016-07-27T12:16:00Z</dcterms:modified>
</cp:coreProperties>
</file>