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8246F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246F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A8246F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8246F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24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A8246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A8246F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246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246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246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A8246F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A8246F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A8246F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A8246F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A8246F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A824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A8246F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A8246F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A8246F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A824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A8246F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8246F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8246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A8246F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2151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68FB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A8246F" w:rsidRDefault="005229B4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работ по разработке проектной документации в объеме достаточном для строительства по объекту: «Прачечная с химчисткой», расположенного по адресу: Краснодарский край, г. Сочи, Адлерский район,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+540м».</w:t>
            </w:r>
          </w:p>
        </w:tc>
      </w:tr>
      <w:tr w:rsidR="005229B4" w:rsidRPr="00A8246F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A8246F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A8246F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A8246F" w:rsidRDefault="005229B4" w:rsidP="005229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806927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8246F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8246F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824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8246F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A8246F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A8246F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A8246F">
              <w:rPr>
                <w:szCs w:val="24"/>
              </w:rPr>
              <w:t>1</w:t>
            </w:r>
            <w:r w:rsidR="00EE09B5" w:rsidRPr="00A8246F">
              <w:rPr>
                <w:szCs w:val="24"/>
              </w:rPr>
              <w:t xml:space="preserve">) </w:t>
            </w:r>
            <w:proofErr w:type="spellStart"/>
            <w:r w:rsidR="00EE09B5" w:rsidRPr="00A8246F">
              <w:rPr>
                <w:szCs w:val="24"/>
              </w:rPr>
              <w:t>Непроведение</w:t>
            </w:r>
            <w:proofErr w:type="spellEnd"/>
            <w:r w:rsidR="00EE09B5" w:rsidRPr="00A8246F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A8246F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56B83" w:rsidRPr="00A8246F">
              <w:rPr>
                <w:szCs w:val="24"/>
              </w:rPr>
              <w:t>аявке на участие в тендере</w:t>
            </w:r>
            <w:r w:rsidR="00356B83" w:rsidRPr="00A8246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A8246F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A8246F">
              <w:rPr>
                <w:szCs w:val="24"/>
              </w:rPr>
              <w:t>2</w:t>
            </w:r>
            <w:r w:rsidR="00957CE2" w:rsidRPr="00A8246F">
              <w:rPr>
                <w:szCs w:val="24"/>
              </w:rPr>
              <w:t xml:space="preserve">) </w:t>
            </w:r>
            <w:proofErr w:type="spellStart"/>
            <w:r w:rsidR="00957CE2" w:rsidRPr="00A8246F">
              <w:rPr>
                <w:szCs w:val="24"/>
              </w:rPr>
              <w:t>Неприостановление</w:t>
            </w:r>
            <w:proofErr w:type="spellEnd"/>
            <w:r w:rsidR="00957CE2" w:rsidRPr="00A8246F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A8246F">
              <w:rPr>
                <w:rFonts w:eastAsia="Calibri"/>
                <w:szCs w:val="24"/>
                <w:lang w:eastAsia="en-US"/>
              </w:rPr>
              <w:t xml:space="preserve">Подтверждается декларированием о соответствии </w:t>
            </w:r>
            <w:r w:rsidR="003E708E" w:rsidRPr="00A8246F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A8246F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A8246F">
              <w:rPr>
                <w:szCs w:val="24"/>
              </w:rPr>
              <w:t>аявке на участие в тендере</w:t>
            </w:r>
            <w:r w:rsidR="00957CE2" w:rsidRPr="00A8246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A8246F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8246F">
              <w:rPr>
                <w:szCs w:val="24"/>
              </w:rPr>
              <w:t>3</w:t>
            </w:r>
            <w:r w:rsidR="003E6158" w:rsidRPr="00A8246F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A8246F">
              <w:rPr>
                <w:i/>
                <w:szCs w:val="24"/>
              </w:rPr>
              <w:t>(при необходимости)</w:t>
            </w:r>
            <w:r w:rsidR="003E6158" w:rsidRPr="00A8246F">
              <w:rPr>
                <w:szCs w:val="24"/>
              </w:rPr>
              <w:t>.</w:t>
            </w:r>
            <w:r w:rsidR="003E6158" w:rsidRPr="00A8246F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E6158" w:rsidRPr="00A8246F">
              <w:rPr>
                <w:szCs w:val="24"/>
              </w:rPr>
              <w:t>аявке на участие в тендере</w:t>
            </w:r>
            <w:r w:rsidR="003E6158" w:rsidRPr="00A8246F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A8246F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A8246F">
              <w:rPr>
                <w:szCs w:val="24"/>
              </w:rPr>
              <w:t>4</w:t>
            </w:r>
            <w:r w:rsidR="003E6158" w:rsidRPr="00A8246F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</w:t>
            </w:r>
            <w:r w:rsidR="003E6158" w:rsidRPr="00A8246F">
              <w:rPr>
                <w:szCs w:val="24"/>
              </w:rPr>
              <w:lastRenderedPageBreak/>
              <w:t>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саморегулируемой организацией в соответствии с действующим законодательством.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 наличие в свидетельстве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II. Виды работ по подготовке проектной документации: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 Работы по подготовке схемы планировочной организации земельного участка: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1.1. Работы по подготовке генерального плана земельного участка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1.2. Работы по подготовке схемы планировочной организации трассы линейного объекта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1.3. Работы по подготовке схемы планировочной организации полосы отвода линейного сооружения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2. Работы по подготовке архитектурных решений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3. Работы по подготовке конструктивных решений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4. 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мероприятий: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4.1. 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противодымной</w:t>
            </w:r>
            <w:proofErr w:type="spellEnd"/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вентиляции, теплоснабжения и холодоснабжения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4.2. Работы по подготовке проектов внутренних инженерных систем водоснабжения и канализации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4.5. Работы по подготовке проектов внутренних диспетчеризации, автоматизации и управления инженерными системами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4.6. Работы по подготовке проектов внутренних систем газоснабжения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5. Работы по подготовке сведений о наружных сетях инженерно-технического обеспечения, о перечне инженерно-технических мероприятий: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5.1. Работы по подготовке проектов наружных сетей теплоснабжения и их сооружений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5.2. Работы по подготовке проектов наружных сетей водоснабжения и канализации и их сооружений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5.3. Работы по подготовке проектов наружных сетей электроснабжения до 35 кВ включительно и их сооружений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5.6. Работы по подготовке проектов наружных сетей слаботочных систем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6. Работы по подготовке технологических решений: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6.1. Работы по подготовке технологических решений жилых зданий и их комплексов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6.2. Работы по подготовке технологических решений общественных зданий и сооружений и их комплексов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6.3. Работы по подготовке технологических решений производственных зданий и сооружений и их комплексов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6.4. Работы по подготовке технологических решений объектов транспортного назначения и их комплексов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6.5. Работы по подготовке технологических решений гидротехнических сооружений и их комплексов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6.6. Работы по подготовке технологических решений объектов сельскохозяйственного назначения и их комплексов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9. Работы по подготовке проектов мероприятий по охране окружающей среды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10. Работы по подготовке проектов мероприятий по обеспечению пожарной безопасности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F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11. Работы по подготовке проектов мероприятий по обеспечению доступа маломобильных групп населения</w:t>
            </w:r>
          </w:p>
          <w:p w:rsidR="00B86F7B" w:rsidRPr="00B86F7B" w:rsidRDefault="00B86F7B" w:rsidP="00B86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F2F98" w:rsidRPr="00A8246F" w:rsidRDefault="00B86F7B" w:rsidP="00B86F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color w:val="FF0000"/>
                <w:szCs w:val="24"/>
              </w:rPr>
            </w:pPr>
            <w:r w:rsidRPr="00A8246F">
              <w:rPr>
                <w:szCs w:val="24"/>
                <w:shd w:val="clear" w:color="auto" w:fill="FFFFFF"/>
              </w:rPr>
              <w:t>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</w:t>
            </w:r>
          </w:p>
        </w:tc>
      </w:tr>
      <w:tr w:rsidR="00356B83" w:rsidRPr="00A8246F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A8246F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A8246F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A8246F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8246F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A8246F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A8246F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8246F">
              <w:rPr>
                <w:szCs w:val="24"/>
              </w:rPr>
              <w:t>7)</w:t>
            </w:r>
            <w:r w:rsidRPr="00A8246F">
              <w:rPr>
                <w:i/>
                <w:szCs w:val="24"/>
              </w:rPr>
              <w:t xml:space="preserve"> </w:t>
            </w:r>
            <w:r w:rsidRPr="00A8246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A8246F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356B83" w:rsidRPr="00A8246F" w:rsidRDefault="00B86F7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8246F">
              <w:rPr>
                <w:szCs w:val="24"/>
              </w:rPr>
              <w:t>8)</w:t>
            </w:r>
            <w:r w:rsidRPr="00A8246F">
              <w:rPr>
                <w:i/>
                <w:szCs w:val="24"/>
              </w:rPr>
              <w:t xml:space="preserve"> </w:t>
            </w:r>
            <w:r w:rsidRPr="00A8246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A8246F">
              <w:rPr>
                <w:szCs w:val="24"/>
              </w:rPr>
              <w:lastRenderedPageBreak/>
              <w:t>претензионно-исковой</w:t>
            </w:r>
            <w:proofErr w:type="spellEnd"/>
            <w:r w:rsidRPr="00A8246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A8246F">
              <w:rPr>
                <w:i/>
                <w:szCs w:val="24"/>
              </w:rPr>
              <w:t>(по форме 2 части 3 тендерной документации)</w:t>
            </w:r>
            <w:r w:rsidR="0067483E" w:rsidRPr="00A8246F">
              <w:rPr>
                <w:i/>
                <w:szCs w:val="24"/>
              </w:rPr>
              <w:t>;</w:t>
            </w:r>
          </w:p>
          <w:p w:rsidR="0067483E" w:rsidRPr="00A8246F" w:rsidRDefault="0067483E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  <w:highlight w:val="yellow"/>
              </w:rPr>
            </w:pPr>
            <w:r w:rsidRPr="00A8246F">
              <w:rPr>
                <w:szCs w:val="24"/>
              </w:rPr>
              <w:t xml:space="preserve">9) наличие у участника закупки необходимой профессиональной (в том числе, технической) квалификации; финансовых ресурсов для исполнения договора;  оборудования и других материальных ресурсов на праве собственности или ином законном основании для исполнения договора, трудовых ресурсов, необходимого количества специалистов и иных работников определенного уровня квалификации для исполнения договора </w:t>
            </w:r>
            <w:r w:rsidRPr="00A8246F">
              <w:rPr>
                <w:i/>
                <w:szCs w:val="24"/>
              </w:rPr>
              <w:t>(Подтверждается предоставлением от имени участника закупки сводной справки, содержащей опись оборудования (приборов) с указанием типа и количества; сведения о подтверждающих документах с приложением подтверждающих документов).</w:t>
            </w:r>
          </w:p>
        </w:tc>
      </w:tr>
      <w:tr w:rsidR="00967E7F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A8246F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A8246F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A8246F" w:rsidRDefault="008B056A" w:rsidP="008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r w:rsidR="00EE09B5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FB63B9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B63B9" w:rsidRPr="00A8246F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8246F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A8246F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8246F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7C55" w:rsidRPr="00A8246F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55" w:rsidRPr="00A8246F" w:rsidRDefault="00C87C5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A8246F" w:rsidRDefault="00C87C5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A8246F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  <w:p w:rsidR="00C87C55" w:rsidRPr="00A8246F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3B9" w:rsidRPr="00A8246F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8246F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A8246F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8246F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45 календарных дней со дня заключения договора.</w:t>
            </w:r>
          </w:p>
          <w:p w:rsidR="00FB63B9" w:rsidRPr="00A8246F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– 60 календарных дней со дня заключения договора.</w:t>
            </w:r>
          </w:p>
          <w:p w:rsidR="00FB63B9" w:rsidRPr="00A8246F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806927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A8246F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A8246F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A8246F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FB63B9" w:rsidRPr="00A8246F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8246F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A8246F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E429CD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9CD">
              <w:rPr>
                <w:rFonts w:ascii="Times New Roman" w:hAnsi="Times New Roman" w:cs="Times New Roman"/>
                <w:sz w:val="24"/>
                <w:szCs w:val="24"/>
              </w:rPr>
              <w:t xml:space="preserve">4 198 399,67 (Четыре миллиона сто девяносто восемь тысяч триста девяносто девять и рублей 67 коп) </w:t>
            </w:r>
          </w:p>
          <w:p w:rsidR="00FB63B9" w:rsidRPr="00E429CD" w:rsidRDefault="00FB63B9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E429C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r w:rsidR="00E429CD" w:rsidRPr="00E42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</w:t>
            </w:r>
            <w:r w:rsidR="00E429CD" w:rsidRPr="00E429CD">
              <w:rPr>
                <w:rFonts w:ascii="Times New Roman" w:hAnsi="Times New Roman" w:cs="Times New Roman"/>
                <w:sz w:val="24"/>
                <w:szCs w:val="24"/>
              </w:rPr>
              <w:t xml:space="preserve">сумму вознаграждения за передачу исключительных прав </w:t>
            </w:r>
            <w:r w:rsidR="00E429CD" w:rsidRPr="00E42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Документацию</w:t>
            </w:r>
            <w:r w:rsidRPr="00E429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A8246F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A8246F" w:rsidRDefault="008875C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A8246F" w:rsidRDefault="00870DC4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806927" w:rsidRPr="00A8246F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A8246F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A8246F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A8246F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57CE2" w:rsidRPr="00A8246F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A8246F">
              <w:t>Установлен п. 3.5. «Требования к содержанию документов, входящих в состав заявки на участие</w:t>
            </w:r>
            <w:r w:rsidR="00473AAD" w:rsidRPr="00A8246F">
              <w:t xml:space="preserve"> в тендере</w:t>
            </w:r>
            <w:r w:rsidRPr="00A8246F">
              <w:t>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FB63B9" w:rsidRPr="00A8246F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8246F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A8246F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A8246F" w:rsidRDefault="00FB63B9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806927" w:rsidRPr="00A8246F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BDD" w:rsidRPr="00A8246F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A8246F" w:rsidRDefault="00370D5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A05" w:rsidRPr="00A8246F" w:rsidRDefault="000E6774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5C0FC0" w:rsidRPr="00A8246F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FC0" w:rsidRPr="00A8246F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8246F">
              <w:rPr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</w:t>
            </w:r>
            <w:r w:rsidR="00654C02" w:rsidRPr="00A8246F">
              <w:rPr>
                <w:sz w:val="24"/>
                <w:szCs w:val="24"/>
              </w:rPr>
              <w:t xml:space="preserve"> указывает на внешнем конверте </w:t>
            </w:r>
            <w:r w:rsidRPr="00A8246F">
              <w:rPr>
                <w:sz w:val="24"/>
                <w:szCs w:val="24"/>
              </w:rPr>
              <w:t>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57CE2" w:rsidRPr="00A8246F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8246F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</w:t>
            </w:r>
            <w:r w:rsidR="00473AAD" w:rsidRPr="00A8246F">
              <w:rPr>
                <w:rFonts w:ascii="Times New Roman" w:hAnsi="Times New Roman" w:cs="Times New Roman"/>
                <w:sz w:val="24"/>
                <w:szCs w:val="24"/>
              </w:rPr>
              <w:t>настоящей документации</w:t>
            </w:r>
            <w:r w:rsidR="00BC3523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</w:t>
            </w:r>
            <w:r w:rsidR="00BC3523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3523" w:rsidRPr="00A8246F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8246F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8246F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8246F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8246F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8246F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="00BA68FE" w:rsidRPr="00A8246F">
              <w:rPr>
                <w:rFonts w:eastAsiaTheme="minorEastAsia"/>
                <w:sz w:val="24"/>
                <w:szCs w:val="24"/>
              </w:rPr>
              <w:t xml:space="preserve">тендерной </w:t>
            </w:r>
            <w:r w:rsidRPr="00A8246F">
              <w:rPr>
                <w:rFonts w:eastAsiaTheme="minorEastAsia"/>
                <w:sz w:val="24"/>
                <w:szCs w:val="24"/>
              </w:rPr>
              <w:t>документации.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654C0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957CE2" w:rsidRPr="00A8246F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</w:t>
            </w:r>
            <w:r w:rsidR="00A94D50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разъяснений положений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A94D50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</w:t>
            </w:r>
            <w:r w:rsidR="00BC3523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документации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 проведении тендера, путем направления запроса в письменной форме (по форме </w:t>
            </w:r>
            <w:r w:rsidR="00FB63B9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94D50" w:rsidRPr="00A8246F" w:rsidRDefault="00A94D5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A94D50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</w:t>
            </w:r>
            <w:r w:rsidR="00654C02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ов, в пятницу, предпраздничные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дни - с 9:</w:t>
            </w:r>
            <w:r w:rsidR="00A94D50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957CE2" w:rsidRPr="00A8246F" w:rsidRDefault="00957CE2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</w:t>
            </w:r>
            <w:r w:rsidR="00A94D50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рабочих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дней со дня поступления запроса. Разъяснение положений </w:t>
            </w:r>
            <w:r w:rsidR="00A94D50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документации о проведении тендера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не должно изменять ее суть.</w:t>
            </w:r>
            <w:r w:rsidR="00A94D50"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957CE2" w:rsidRPr="00A8246F" w:rsidRDefault="00957CE2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2F1102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="00585D46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585D46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585D46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85D46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585D46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585D46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585D46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BA68FE" w:rsidRPr="00A8246F" w:rsidRDefault="00BA68FE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63B9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957CE2" w:rsidRPr="00A8246F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4C02" w:rsidRPr="00A8246F">
              <w:rPr>
                <w:rFonts w:ascii="Times New Roman" w:hAnsi="Times New Roman" w:cs="Times New Roman"/>
                <w:sz w:val="24"/>
                <w:szCs w:val="24"/>
              </w:rPr>
              <w:t>ата начала срока подачи заявок: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63B9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B63B9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1608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1D1A" w:rsidRPr="00A8246F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57CE2" w:rsidRPr="00A8246F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63B9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B63B9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79712A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63B9" w:rsidRPr="00A824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10D48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FB63B9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A10D48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57CE2" w:rsidRPr="00A8246F" w:rsidRDefault="00654C02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</w:t>
            </w:r>
            <w:r w:rsidR="00957CE2" w:rsidRPr="00A8246F">
              <w:rPr>
                <w:rFonts w:ascii="Times New Roman" w:hAnsi="Times New Roman" w:cs="Times New Roman"/>
                <w:sz w:val="24"/>
                <w:szCs w:val="24"/>
              </w:rPr>
              <w:t>в рабочие дни с 9:</w:t>
            </w:r>
            <w:r w:rsidR="00A67A0E" w:rsidRPr="00A82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A8246F">
              <w:rPr>
                <w:rFonts w:ascii="Times New Roman" w:hAnsi="Times New Roman" w:cs="Times New Roman"/>
                <w:sz w:val="24"/>
                <w:szCs w:val="24"/>
              </w:rPr>
              <w:t>0 до 18:00 часов, перерыв с 13:00 до 14:00 час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ов, в пятницу, предпраздничные </w:t>
            </w:r>
            <w:r w:rsidR="00957CE2" w:rsidRPr="00A8246F">
              <w:rPr>
                <w:rFonts w:ascii="Times New Roman" w:hAnsi="Times New Roman" w:cs="Times New Roman"/>
                <w:sz w:val="24"/>
                <w:szCs w:val="24"/>
              </w:rPr>
              <w:t>дни - с 9:</w:t>
            </w:r>
            <w:r w:rsidR="00A67A0E" w:rsidRPr="00A82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A8246F">
              <w:rPr>
                <w:rFonts w:ascii="Times New Roman" w:hAnsi="Times New Roman" w:cs="Times New Roman"/>
                <w:sz w:val="24"/>
                <w:szCs w:val="24"/>
              </w:rPr>
              <w:t>0 до 17:00, перерыв с 13:00 до 14:00.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A8246F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Вскрытие конвертов с заявками производится: </w:t>
            </w:r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Краснодарский край, г. Сочи, Адлерский район с. </w:t>
            </w:r>
            <w:proofErr w:type="spellStart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57CE2" w:rsidRPr="00A8246F" w:rsidRDefault="00957CE2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63B9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B63B9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9C74AC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3B9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C74AC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3B9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Порядок при</w:t>
            </w:r>
            <w:r w:rsidR="00654C02" w:rsidRPr="00A8246F">
              <w:rPr>
                <w:rFonts w:ascii="Times New Roman" w:hAnsi="Times New Roman" w:cs="Times New Roman"/>
                <w:sz w:val="24"/>
                <w:szCs w:val="24"/>
              </w:rPr>
              <w:t>сутствия при вскрытии конвертов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7CE2" w:rsidRPr="00A8246F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</w:t>
            </w:r>
            <w:r w:rsidR="00654C02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10B" w:rsidRPr="00A8246F" w:rsidRDefault="0019410B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</w:t>
            </w:r>
            <w:r w:rsidR="00BA68FE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 оценки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сопоставления заявок на участие в закупке (Приложение 1 к Инструкции участникам закупки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A68FE" w:rsidRPr="00A8246F" w:rsidRDefault="00BA68FE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877BD" w:rsidRPr="008877BD" w:rsidRDefault="008877BD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>1) цена договора – 70%</w:t>
            </w:r>
            <w:proofErr w:type="gramStart"/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8877BD" w:rsidRPr="008877BD" w:rsidRDefault="008877BD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>2) квалификация участников закупки – 10%</w:t>
            </w:r>
            <w:proofErr w:type="gramStart"/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8877BD" w:rsidRPr="008877BD" w:rsidRDefault="008877BD" w:rsidP="008877BD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предшествующих дате размещения на сайте Заказчика извещения о закупке, опыта выполнения проектных работ, в том числе проектирования объектов в условиях повышенной сейсмичности и горного рельефа, по завершенным и текущим проектам. </w:t>
            </w:r>
          </w:p>
          <w:p w:rsidR="008877BD" w:rsidRPr="008877BD" w:rsidRDefault="008877BD" w:rsidP="008877BD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При этом документы формируются в следующем порядке: к копии договора (контракта) прикладываются копии актов выполненных работ (или иного документа 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(исполнителей), их подписи и печати.– 100 баллов </w:t>
            </w:r>
          </w:p>
          <w:p w:rsidR="008877BD" w:rsidRPr="008877BD" w:rsidRDefault="008877BD" w:rsidP="008877BD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предоставление документов, подтверждающих квалификацию участника в отношении критерия влечет за собой присуждение 0 баллов по такому критерию.</w:t>
            </w:r>
          </w:p>
          <w:p w:rsidR="008877BD" w:rsidRPr="008877BD" w:rsidRDefault="008877BD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>3) сроки (периоды) поставки товара, выполнения работ, оказания услуг -20%</w:t>
            </w:r>
            <w:proofErr w:type="gramStart"/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8877BD" w:rsidRPr="008877BD" w:rsidRDefault="008877BD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срок выполнения работ – 45 календарных дней со дня заключения договора</w:t>
            </w:r>
          </w:p>
          <w:p w:rsidR="008877BD" w:rsidRPr="00A8246F" w:rsidRDefault="008877BD" w:rsidP="00887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срок выполнения работ – 60 календарных дней со дня заключения договора.</w:t>
            </w:r>
          </w:p>
        </w:tc>
      </w:tr>
      <w:tr w:rsidR="00957CE2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8246F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Место и дата рассмотрения предложений участников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A8246F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Рассмотрение предложений участников закупки и допуск к участию в тендере состоится: </w:t>
            </w:r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Сочи, Адлерский район с. </w:t>
            </w:r>
            <w:proofErr w:type="spellStart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57CE2" w:rsidRPr="00A8246F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77BD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877BD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="00735840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DF6832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9C74AC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5444F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A68FE" w:rsidRPr="00A8246F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</w:t>
            </w:r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BA68FE"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57CE2" w:rsidRPr="00A8246F" w:rsidRDefault="00BA68FE" w:rsidP="00887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77BD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957CE2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877BD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9C74AC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57CE2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957CE2" w:rsidRPr="00A824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C46BA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A8246F" w:rsidRDefault="00AC46BA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A8246F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A824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75444F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 итогового протокола </w:t>
            </w:r>
            <w:r w:rsidRPr="00A824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824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824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767" w:rsidRPr="00A8246F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8246F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8246F">
              <w:rPr>
                <w:szCs w:val="24"/>
              </w:rPr>
              <w:t>оценки и сопоставления заявок на участие в</w:t>
            </w:r>
            <w:r w:rsidRPr="00A8246F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8246F">
              <w:rPr>
                <w:szCs w:val="24"/>
              </w:rPr>
              <w:t>проект договора, который составляется путем включения условий исполнения договора, пре</w:t>
            </w:r>
            <w:r w:rsidR="00D05317" w:rsidRPr="00A8246F">
              <w:rPr>
                <w:szCs w:val="24"/>
              </w:rPr>
              <w:t xml:space="preserve">дложенных победителем </w:t>
            </w:r>
            <w:r w:rsidRPr="00A8246F">
              <w:rPr>
                <w:szCs w:val="24"/>
              </w:rPr>
              <w:t xml:space="preserve">тендера в заявке, в проект договора, прилагаемый к </w:t>
            </w:r>
            <w:r w:rsidRPr="00A8246F">
              <w:rPr>
                <w:szCs w:val="24"/>
                <w:lang w:eastAsia="en-US"/>
              </w:rPr>
              <w:t>тендерной</w:t>
            </w:r>
            <w:r w:rsidRPr="00A8246F">
              <w:rPr>
                <w:szCs w:val="24"/>
              </w:rPr>
              <w:t xml:space="preserve"> документации.</w:t>
            </w:r>
            <w:r w:rsidR="000D7767" w:rsidRPr="00A8246F">
              <w:rPr>
                <w:szCs w:val="24"/>
              </w:rPr>
              <w:t xml:space="preserve"> </w:t>
            </w:r>
          </w:p>
          <w:p w:rsidR="000D7767" w:rsidRPr="00A8246F" w:rsidRDefault="000D776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8246F">
              <w:rPr>
                <w:szCs w:val="24"/>
              </w:rPr>
              <w:t xml:space="preserve">Передача проекта договора </w:t>
            </w:r>
            <w:r w:rsidRPr="00A8246F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</w:t>
            </w:r>
            <w:r w:rsidR="00BA68FE" w:rsidRPr="00A8246F">
              <w:rPr>
                <w:szCs w:val="24"/>
                <w:lang w:eastAsia="en-US"/>
              </w:rPr>
              <w:t>местонахождения заказчика</w:t>
            </w:r>
            <w:r w:rsidRPr="00A8246F">
              <w:rPr>
                <w:szCs w:val="24"/>
                <w:lang w:eastAsia="en-US"/>
              </w:rPr>
              <w:t xml:space="preserve">. </w:t>
            </w:r>
          </w:p>
          <w:p w:rsidR="000D7767" w:rsidRPr="00A8246F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8246F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5 рабочих дней со дня получения </w:t>
            </w:r>
            <w:r w:rsidR="000D7767" w:rsidRPr="00A8246F">
              <w:rPr>
                <w:szCs w:val="24"/>
              </w:rPr>
              <w:t xml:space="preserve">проекта </w:t>
            </w:r>
            <w:r w:rsidRPr="00A8246F">
              <w:rPr>
                <w:szCs w:val="24"/>
              </w:rPr>
              <w:t>договора.</w:t>
            </w:r>
          </w:p>
          <w:p w:rsidR="000D7767" w:rsidRPr="00A8246F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8246F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C46BA" w:rsidRPr="00A8246F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8246F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C46BA" w:rsidRPr="00A8246F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A8246F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A8246F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A824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</w:t>
            </w:r>
            <w:r w:rsidR="000D7767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было предусмотрено Заказчиком в документации о закупке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C46BA" w:rsidRPr="00A824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C46BA" w:rsidRPr="00A824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C46BA" w:rsidRPr="00A824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заключить договор с участником закупки, заявке на участие в закупке</w:t>
            </w:r>
            <w:r w:rsidR="000D7767" w:rsidRPr="00A824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присвоен следующий порядковый номер по выгодности; </w:t>
            </w:r>
          </w:p>
          <w:p w:rsidR="000D7767" w:rsidRPr="00A824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="000D7767" w:rsidRPr="00A8246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аказчик вправе изменить условия исполнения договора и способ закупки.</w:t>
            </w:r>
          </w:p>
          <w:p w:rsidR="00AC46BA" w:rsidRPr="00A8246F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C46BA" w:rsidRPr="00A8246F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A8246F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A8246F" w:rsidRDefault="00AC46BA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</w:t>
            </w:r>
            <w:r w:rsidR="00D05317"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t>к отказа от проведения</w:t>
            </w:r>
            <w:r w:rsidRPr="00A824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047" w:rsidRPr="00A8246F" w:rsidRDefault="00E1404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24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D14A2" w:rsidRPr="00A8246F" w:rsidRDefault="00AC46BA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</w:t>
            </w:r>
            <w:r w:rsidR="00D05317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отказе от проведения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тендера, разместив </w:t>
            </w:r>
            <w:r w:rsidR="00E14047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об отказе от проведен</w:t>
            </w:r>
            <w:r w:rsidR="00D05317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="00E14047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Заказчика,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чем в течение 3 (трех)</w:t>
            </w:r>
            <w:r w:rsidR="00380544"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со дня принятия решения.</w:t>
            </w:r>
          </w:p>
        </w:tc>
      </w:tr>
      <w:tr w:rsidR="00957CE2" w:rsidRPr="00A8246F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8246F" w:rsidRDefault="00957C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</w:t>
            </w:r>
            <w:r w:rsidR="000D7767"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является публичной офертой </w:t>
            </w:r>
            <w:r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</w:t>
            </w:r>
            <w:r w:rsidR="00BB2B1C"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ийской Федерации, в том числе, </w:t>
            </w:r>
            <w:r w:rsidRPr="00A824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обязательному заключению договора.</w:t>
            </w:r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AA5" w:rsidRDefault="00084AA5" w:rsidP="0097081F">
      <w:pPr>
        <w:spacing w:after="0" w:line="240" w:lineRule="auto"/>
      </w:pPr>
      <w:r>
        <w:separator/>
      </w:r>
    </w:p>
  </w:endnote>
  <w:endnote w:type="continuationSeparator" w:id="0">
    <w:p w:rsidR="00084AA5" w:rsidRDefault="00084AA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E429C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AA5" w:rsidRDefault="00084AA5" w:rsidP="0097081F">
      <w:pPr>
        <w:spacing w:after="0" w:line="240" w:lineRule="auto"/>
      </w:pPr>
      <w:r>
        <w:separator/>
      </w:r>
    </w:p>
  </w:footnote>
  <w:footnote w:type="continuationSeparator" w:id="0">
    <w:p w:rsidR="00084AA5" w:rsidRDefault="00084AA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D2D"/>
    <w:rsid w:val="0021007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54FBF-FCED-4A71-9B8B-848745F44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17</cp:revision>
  <cp:lastPrinted>2015-07-31T17:09:00Z</cp:lastPrinted>
  <dcterms:created xsi:type="dcterms:W3CDTF">2016-04-18T15:02:00Z</dcterms:created>
  <dcterms:modified xsi:type="dcterms:W3CDTF">2016-05-05T13:45:00Z</dcterms:modified>
</cp:coreProperties>
</file>